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35" w:rsidRDefault="00760535">
      <w:pPr>
        <w:rPr>
          <w:rFonts w:ascii="Univers" w:hAnsi="Univers"/>
        </w:rPr>
      </w:pPr>
      <w:r w:rsidRPr="00183956"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DD379E7" wp14:editId="54F85A06">
            <wp:simplePos x="0" y="0"/>
            <wp:positionH relativeFrom="column">
              <wp:posOffset>-1270</wp:posOffset>
            </wp:positionH>
            <wp:positionV relativeFrom="paragraph">
              <wp:posOffset>105410</wp:posOffset>
            </wp:positionV>
            <wp:extent cx="541020" cy="990600"/>
            <wp:effectExtent l="0" t="0" r="0" b="0"/>
            <wp:wrapNone/>
            <wp:docPr id="4" name="Picture 2" descr="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64" w:rsidRDefault="00D410EF">
      <w:pPr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36830</wp:posOffset>
                </wp:positionV>
                <wp:extent cx="1463040" cy="914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CDC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31" w:rsidRDefault="00E97C31">
                            <w:pPr>
                              <w:pStyle w:val="Caption"/>
                              <w:shd w:val="clear" w:color="auto" w:fill="auto"/>
                              <w:rPr>
                                <w:rFonts w:ascii="Univers" w:hAnsi="Univers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sz w:val="14"/>
                              </w:rPr>
                              <w:t>ADMINISTRATIVE OFFICE</w:t>
                            </w:r>
                          </w:p>
                          <w:p w:rsidR="00E97C31" w:rsidRDefault="00E97C31">
                            <w:pPr>
                              <w:pStyle w:val="Caption"/>
                              <w:shd w:val="clear" w:color="auto" w:fill="auto"/>
                              <w:rPr>
                                <w:rFonts w:ascii="Univers" w:hAnsi="Univers"/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b w:val="0"/>
                                <w:sz w:val="14"/>
                              </w:rPr>
                              <w:t>811 Wilshire Blvd., 6</w:t>
                            </w:r>
                            <w:r>
                              <w:rPr>
                                <w:rFonts w:ascii="Univers" w:hAnsi="Univers"/>
                                <w:b w:val="0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Univers" w:hAnsi="Univers"/>
                                <w:b w:val="0"/>
                                <w:sz w:val="14"/>
                              </w:rPr>
                              <w:t xml:space="preserve"> Floor</w:t>
                            </w:r>
                          </w:p>
                          <w:p w:rsidR="00E97C31" w:rsidRDefault="00E97C31">
                            <w:pPr>
                              <w:pStyle w:val="Caption"/>
                              <w:shd w:val="clear" w:color="auto" w:fill="auto"/>
                              <w:rPr>
                                <w:rFonts w:ascii="Univers" w:hAnsi="Univers"/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b w:val="0"/>
                                <w:sz w:val="14"/>
                              </w:rPr>
                              <w:t>Los Angeles, CA  90017</w:t>
                            </w:r>
                          </w:p>
                          <w:p w:rsidR="00E97C31" w:rsidRDefault="00E97C31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Univers" w:hAnsi="Univers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sz w:val="14"/>
                              </w:rPr>
                              <w:t>Ph: 213.683.3333</w:t>
                            </w:r>
                          </w:p>
                          <w:p w:rsidR="00E97C31" w:rsidRDefault="00E97C31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Univers" w:hAnsi="Univers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sz w:val="14"/>
                              </w:rPr>
                              <w:t>Fx: 213.892.0093</w:t>
                            </w:r>
                          </w:p>
                          <w:p w:rsidR="00E97C31" w:rsidRDefault="00E97C31">
                            <w:pPr>
                              <w:pStyle w:val="BodyText"/>
                              <w:spacing w:after="0"/>
                              <w:rPr>
                                <w:rFonts w:ascii="Univers" w:hAnsi="Univers"/>
                                <w:sz w:val="14"/>
                              </w:rPr>
                            </w:pPr>
                            <w:r>
                              <w:rPr>
                                <w:rFonts w:ascii="Univers" w:hAnsi="Univers"/>
                                <w:sz w:val="14"/>
                              </w:rPr>
                              <w:t xml:space="preserve">       TTY: 213.553.8488</w:t>
                            </w:r>
                          </w:p>
                          <w:p w:rsidR="00E97C31" w:rsidRDefault="00A558B1">
                            <w:pPr>
                              <w:jc w:val="center"/>
                              <w:rPr>
                                <w:rFonts w:ascii="Univers" w:hAnsi="Univers"/>
                                <w:sz w:val="14"/>
                              </w:rPr>
                            </w:pPr>
                            <w:hyperlink r:id="rId9" w:history="1">
                              <w:r w:rsidR="00E97C31">
                                <w:rPr>
                                  <w:rStyle w:val="Hyperlink"/>
                                  <w:rFonts w:ascii="Univers" w:hAnsi="Univers"/>
                                  <w:color w:val="auto"/>
                                  <w:sz w:val="14"/>
                                </w:rPr>
                                <w:t>www.l</w:t>
                              </w:r>
                              <w:bookmarkStart w:id="0" w:name="_Hlt488479046"/>
                              <w:r w:rsidR="00E97C31">
                                <w:rPr>
                                  <w:rStyle w:val="Hyperlink"/>
                                  <w:rFonts w:ascii="Univers" w:hAnsi="Univers"/>
                                  <w:color w:val="auto"/>
                                  <w:sz w:val="14"/>
                                </w:rPr>
                                <w:t>a</w:t>
                              </w:r>
                              <w:bookmarkEnd w:id="0"/>
                              <w:r w:rsidR="00E97C31">
                                <w:rPr>
                                  <w:rStyle w:val="Hyperlink"/>
                                  <w:rFonts w:ascii="Univers" w:hAnsi="Univers"/>
                                  <w:color w:val="auto"/>
                                  <w:sz w:val="14"/>
                                </w:rPr>
                                <w:t>hsa.org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.9pt;margin-top:2.9pt;width:115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" o:allowincell="f" filled="f" fillcolor="#cdcdcd" stroked="f">
                <v:textbox>
                  <w:txbxContent>
                    <w:p w:rsidR="00E97C31" w:rsidRDefault="00E97C31">
                      <w:pPr>
                        <w:pStyle w:val="Caption"/>
                        <w:shd w:val="clear" w:color="auto" w:fill="auto"/>
                        <w:rPr>
                          <w:rFonts w:ascii="Univers" w:hAnsi="Univers"/>
                          <w:sz w:val="14"/>
                        </w:rPr>
                      </w:pPr>
                      <w:r>
                        <w:rPr>
                          <w:rFonts w:ascii="Univers" w:hAnsi="Univers"/>
                          <w:sz w:val="14"/>
                        </w:rPr>
                        <w:t>ADMINISTRATIVE OFFICE</w:t>
                      </w:r>
                    </w:p>
                    <w:p w:rsidR="00E97C31" w:rsidRDefault="00E97C31">
                      <w:pPr>
                        <w:pStyle w:val="Caption"/>
                        <w:shd w:val="clear" w:color="auto" w:fill="auto"/>
                        <w:rPr>
                          <w:rFonts w:ascii="Univers" w:hAnsi="Univers"/>
                          <w:b w:val="0"/>
                          <w:sz w:val="14"/>
                        </w:rPr>
                      </w:pPr>
                      <w:r>
                        <w:rPr>
                          <w:rFonts w:ascii="Univers" w:hAnsi="Univers"/>
                          <w:b w:val="0"/>
                          <w:sz w:val="14"/>
                        </w:rPr>
                        <w:t>811 Wilshire Blvd., 6</w:t>
                      </w:r>
                      <w:r>
                        <w:rPr>
                          <w:rFonts w:ascii="Univers" w:hAnsi="Univers"/>
                          <w:b w:val="0"/>
                          <w:sz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Univers" w:hAnsi="Univers"/>
                          <w:b w:val="0"/>
                          <w:sz w:val="14"/>
                        </w:rPr>
                        <w:t xml:space="preserve"> Floor</w:t>
                      </w:r>
                    </w:p>
                    <w:p w:rsidR="00E97C31" w:rsidRDefault="00E97C31">
                      <w:pPr>
                        <w:pStyle w:val="Caption"/>
                        <w:shd w:val="clear" w:color="auto" w:fill="auto"/>
                        <w:rPr>
                          <w:rFonts w:ascii="Univers" w:hAnsi="Univers"/>
                          <w:b w:val="0"/>
                          <w:sz w:val="14"/>
                        </w:rPr>
                      </w:pPr>
                      <w:r>
                        <w:rPr>
                          <w:rFonts w:ascii="Univers" w:hAnsi="Univers"/>
                          <w:b w:val="0"/>
                          <w:sz w:val="14"/>
                        </w:rPr>
                        <w:t>Los Angeles, CA  90017</w:t>
                      </w:r>
                    </w:p>
                    <w:p w:rsidR="00E97C31" w:rsidRDefault="00E97C31">
                      <w:pPr>
                        <w:pStyle w:val="BodyText"/>
                        <w:spacing w:after="0"/>
                        <w:jc w:val="center"/>
                        <w:rPr>
                          <w:rFonts w:ascii="Univers" w:hAnsi="Univers"/>
                          <w:sz w:val="14"/>
                        </w:rPr>
                      </w:pPr>
                      <w:r>
                        <w:rPr>
                          <w:rFonts w:ascii="Univers" w:hAnsi="Univers"/>
                          <w:sz w:val="14"/>
                        </w:rPr>
                        <w:t>Ph: 213.683.3333</w:t>
                      </w:r>
                    </w:p>
                    <w:p w:rsidR="00E97C31" w:rsidRDefault="00E97C31">
                      <w:pPr>
                        <w:pStyle w:val="BodyText"/>
                        <w:spacing w:after="0"/>
                        <w:jc w:val="center"/>
                        <w:rPr>
                          <w:rFonts w:ascii="Univers" w:hAnsi="Univers"/>
                          <w:sz w:val="14"/>
                        </w:rPr>
                      </w:pPr>
                      <w:r>
                        <w:rPr>
                          <w:rFonts w:ascii="Univers" w:hAnsi="Univers"/>
                          <w:sz w:val="14"/>
                        </w:rPr>
                        <w:t>Fx: 213.892.0093</w:t>
                      </w:r>
                    </w:p>
                    <w:p w:rsidR="00E97C31" w:rsidRDefault="00E97C31">
                      <w:pPr>
                        <w:pStyle w:val="BodyText"/>
                        <w:spacing w:after="0"/>
                        <w:rPr>
                          <w:rFonts w:ascii="Univers" w:hAnsi="Univers"/>
                          <w:sz w:val="14"/>
                        </w:rPr>
                      </w:pPr>
                      <w:r>
                        <w:rPr>
                          <w:rFonts w:ascii="Univers" w:hAnsi="Univers"/>
                          <w:sz w:val="14"/>
                        </w:rPr>
                        <w:t xml:space="preserve">       TTY: 213.553.8488</w:t>
                      </w:r>
                    </w:p>
                    <w:p w:rsidR="00E97C31" w:rsidRDefault="007A55FD">
                      <w:pPr>
                        <w:jc w:val="center"/>
                        <w:rPr>
                          <w:rFonts w:ascii="Univers" w:hAnsi="Univers"/>
                          <w:sz w:val="14"/>
                        </w:rPr>
                      </w:pPr>
                      <w:hyperlink r:id="rId10" w:history="1">
                        <w:r w:rsidR="00E97C31">
                          <w:rPr>
                            <w:rStyle w:val="Hyperlink"/>
                            <w:rFonts w:ascii="Univers" w:hAnsi="Univers"/>
                            <w:color w:val="auto"/>
                            <w:sz w:val="14"/>
                          </w:rPr>
                          <w:t>www.l</w:t>
                        </w:r>
                        <w:bookmarkStart w:id="1" w:name="_Hlt488479046"/>
                        <w:r w:rsidR="00E97C31">
                          <w:rPr>
                            <w:rStyle w:val="Hyperlink"/>
                            <w:rFonts w:ascii="Univers" w:hAnsi="Univers"/>
                            <w:color w:val="auto"/>
                            <w:sz w:val="14"/>
                          </w:rPr>
                          <w:t>a</w:t>
                        </w:r>
                        <w:bookmarkEnd w:id="1"/>
                        <w:r w:rsidR="00E97C31">
                          <w:rPr>
                            <w:rStyle w:val="Hyperlink"/>
                            <w:rFonts w:ascii="Univers" w:hAnsi="Univers"/>
                            <w:color w:val="auto"/>
                            <w:sz w:val="14"/>
                          </w:rPr>
                          <w:t>hsa.org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217170</wp:posOffset>
                </wp:positionV>
                <wp:extent cx="1737360" cy="4597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31" w:rsidRDefault="00E97C31">
                            <w:pPr>
                              <w:pStyle w:val="Heading1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sz w:val="2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4.2pt;margin-top:17.1pt;width:136.8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juQ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" o:allowincell="f" filled="f" fillcolor="#ddd" stroked="f">
                <v:textbox>
                  <w:txbxContent>
                    <w:p w:rsidR="00E97C31" w:rsidRDefault="00E97C31">
                      <w:pPr>
                        <w:pStyle w:val="Heading1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sz w:val="24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217170</wp:posOffset>
                </wp:positionV>
                <wp:extent cx="1737360" cy="4597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C31" w:rsidRPr="00D923E4" w:rsidRDefault="00E97C31" w:rsidP="00D923E4">
                            <w:pPr>
                              <w:pStyle w:val="Heading1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left"/>
                              <w:rPr>
                                <w:rFonts w:ascii="Univers" w:hAnsi="Univers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04.2pt;margin-top:17.1pt;width:136.8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NTuQIAAME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" o:allowincell="f" filled="f" fillcolor="#ddd" stroked="f">
                <v:textbox>
                  <w:txbxContent>
                    <w:p w:rsidR="00E97C31" w:rsidRPr="00D923E4" w:rsidRDefault="00E97C31" w:rsidP="00D923E4">
                      <w:pPr>
                        <w:pStyle w:val="Heading1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left"/>
                        <w:rPr>
                          <w:rFonts w:ascii="Univers" w:hAnsi="Univers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535" w:rsidRDefault="00760535">
      <w:pPr>
        <w:rPr>
          <w:rFonts w:ascii="Univers" w:hAnsi="Univers"/>
        </w:rPr>
      </w:pPr>
    </w:p>
    <w:p w:rsidR="00760535" w:rsidRDefault="00760535">
      <w:pPr>
        <w:rPr>
          <w:rFonts w:ascii="Univers" w:hAnsi="Univers"/>
        </w:rPr>
      </w:pPr>
    </w:p>
    <w:p w:rsidR="00A27864" w:rsidRDefault="00A27864">
      <w:pPr>
        <w:pStyle w:val="Header"/>
        <w:tabs>
          <w:tab w:val="clear" w:pos="4320"/>
          <w:tab w:val="clear" w:pos="8640"/>
        </w:tabs>
        <w:rPr>
          <w:rFonts w:ascii="Univers" w:hAnsi="Univers"/>
        </w:rPr>
      </w:pPr>
    </w:p>
    <w:p w:rsidR="00A27864" w:rsidRDefault="00A27864">
      <w:pPr>
        <w:ind w:right="270"/>
        <w:rPr>
          <w:rFonts w:ascii="Univers" w:hAnsi="Univers"/>
        </w:rPr>
      </w:pPr>
    </w:p>
    <w:tbl>
      <w:tblPr>
        <w:tblW w:w="893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190"/>
        <w:gridCol w:w="35"/>
      </w:tblGrid>
      <w:tr w:rsidR="00A27864" w:rsidRPr="00760535" w:rsidTr="00760535">
        <w:trPr>
          <w:trHeight w:val="553"/>
        </w:trPr>
        <w:tc>
          <w:tcPr>
            <w:tcW w:w="712" w:type="dxa"/>
          </w:tcPr>
          <w:p w:rsidR="00760535" w:rsidRDefault="00760535">
            <w:pPr>
              <w:pStyle w:val="MessageHeaderFirst"/>
              <w:ind w:left="0" w:firstLine="0"/>
              <w:rPr>
                <w:rStyle w:val="MessageHeaderLabel"/>
                <w:rFonts w:asciiTheme="minorHAnsi" w:hAnsiTheme="minorHAnsi" w:cstheme="minorHAnsi"/>
                <w:b/>
                <w:spacing w:val="-25"/>
                <w:sz w:val="24"/>
                <w:szCs w:val="24"/>
              </w:rPr>
            </w:pPr>
          </w:p>
          <w:p w:rsidR="00A27864" w:rsidRPr="00760535" w:rsidRDefault="00A27864">
            <w:pPr>
              <w:pStyle w:val="MessageHeaderFirs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535">
              <w:rPr>
                <w:rStyle w:val="MessageHeaderLabel"/>
                <w:rFonts w:asciiTheme="minorHAnsi" w:hAnsiTheme="minorHAnsi" w:cstheme="minorHAnsi"/>
                <w:b/>
                <w:spacing w:val="-25"/>
                <w:sz w:val="24"/>
                <w:szCs w:val="24"/>
              </w:rPr>
              <w:t>T</w:t>
            </w:r>
            <w:r w:rsidRPr="00760535"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  <w:t>o:</w:t>
            </w:r>
          </w:p>
        </w:tc>
        <w:tc>
          <w:tcPr>
            <w:tcW w:w="8190" w:type="dxa"/>
          </w:tcPr>
          <w:p w:rsidR="00760535" w:rsidRPr="000462D0" w:rsidRDefault="00760535" w:rsidP="00900A4D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:rsidR="00A27864" w:rsidRPr="000462D0" w:rsidRDefault="000462D0" w:rsidP="007B5A49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0462D0">
              <w:rPr>
                <w:rFonts w:asciiTheme="minorHAnsi" w:hAnsiTheme="minorHAnsi"/>
              </w:rPr>
              <w:t>Agencies, Providers, Stakeholders, and Community Partners</w:t>
            </w:r>
          </w:p>
        </w:tc>
        <w:tc>
          <w:tcPr>
            <w:tcW w:w="35" w:type="dxa"/>
          </w:tcPr>
          <w:p w:rsidR="00A27864" w:rsidRPr="00760535" w:rsidRDefault="00A27864">
            <w:pPr>
              <w:pStyle w:val="MessageHeaderFirst"/>
              <w:ind w:left="0" w:firstLine="0"/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7864" w:rsidRPr="00760535" w:rsidTr="00760535">
        <w:tc>
          <w:tcPr>
            <w:tcW w:w="712" w:type="dxa"/>
          </w:tcPr>
          <w:p w:rsidR="00A27864" w:rsidRPr="00760535" w:rsidRDefault="00A27864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535">
              <w:rPr>
                <w:rStyle w:val="MessageHeaderLabel"/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From:</w:t>
            </w:r>
          </w:p>
        </w:tc>
        <w:tc>
          <w:tcPr>
            <w:tcW w:w="8190" w:type="dxa"/>
          </w:tcPr>
          <w:p w:rsidR="00A27864" w:rsidRPr="000462D0" w:rsidRDefault="000462D0" w:rsidP="000462D0">
            <w:pPr>
              <w:pStyle w:val="MessageHeader"/>
              <w:tabs>
                <w:tab w:val="clear" w:pos="720"/>
                <w:tab w:val="clear" w:pos="4320"/>
                <w:tab w:val="clear" w:pos="5040"/>
              </w:tabs>
              <w:ind w:left="0" w:firstLine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462D0">
              <w:rPr>
                <w:rFonts w:asciiTheme="minorHAnsi" w:hAnsiTheme="minorHAnsi" w:cstheme="minorHAnsi"/>
                <w:snapToGrid w:val="0"/>
                <w:color w:val="000000"/>
              </w:rPr>
              <w:t xml:space="preserve">Nancy Neilson, </w:t>
            </w:r>
            <w:r w:rsidR="00760535" w:rsidRPr="000462D0">
              <w:rPr>
                <w:rFonts w:asciiTheme="minorHAnsi" w:hAnsiTheme="minorHAnsi" w:cstheme="minorHAnsi"/>
                <w:snapToGrid w:val="0"/>
                <w:color w:val="000000"/>
              </w:rPr>
              <w:t xml:space="preserve">Funding </w:t>
            </w:r>
            <w:r w:rsidR="00B913C1" w:rsidRPr="000462D0">
              <w:rPr>
                <w:rFonts w:asciiTheme="minorHAnsi" w:hAnsiTheme="minorHAnsi" w:cstheme="minorHAnsi"/>
                <w:snapToGrid w:val="0"/>
                <w:color w:val="000000"/>
              </w:rPr>
              <w:t>Manager</w:t>
            </w:r>
          </w:p>
          <w:p w:rsidR="000462D0" w:rsidRPr="000462D0" w:rsidRDefault="000462D0" w:rsidP="000462D0">
            <w:pPr>
              <w:pStyle w:val="MessageHeader"/>
              <w:tabs>
                <w:tab w:val="clear" w:pos="720"/>
                <w:tab w:val="clear" w:pos="4320"/>
                <w:tab w:val="clear" w:pos="5040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0462D0">
              <w:rPr>
                <w:rFonts w:asciiTheme="minorHAnsi" w:hAnsiTheme="minorHAnsi" w:cstheme="minorHAnsi"/>
                <w:snapToGrid w:val="0"/>
                <w:color w:val="000000"/>
              </w:rPr>
              <w:t>LA CoC NOFA Team</w:t>
            </w:r>
          </w:p>
        </w:tc>
        <w:tc>
          <w:tcPr>
            <w:tcW w:w="35" w:type="dxa"/>
          </w:tcPr>
          <w:p w:rsidR="00A27864" w:rsidRPr="00760535" w:rsidRDefault="00A27864">
            <w:pPr>
              <w:pStyle w:val="MessageHeader"/>
              <w:ind w:left="0" w:firstLine="0"/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7864" w:rsidRPr="00760535" w:rsidTr="00760535">
        <w:tc>
          <w:tcPr>
            <w:tcW w:w="712" w:type="dxa"/>
          </w:tcPr>
          <w:p w:rsidR="00A27864" w:rsidRPr="00760535" w:rsidRDefault="00A27864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535">
              <w:rPr>
                <w:rStyle w:val="MessageHeaderLabel"/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Date</w:t>
            </w:r>
            <w:r w:rsidRPr="00760535"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0" w:type="dxa"/>
          </w:tcPr>
          <w:p w:rsidR="00A27864" w:rsidRPr="000462D0" w:rsidRDefault="007A55FD" w:rsidP="007A55FD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82" w:hanging="8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 xml:space="preserve">August 1, </w:t>
            </w:r>
            <w:r w:rsidR="000462D0" w:rsidRPr="000462D0">
              <w:rPr>
                <w:rFonts w:asciiTheme="minorHAnsi" w:hAnsiTheme="minorHAnsi" w:cstheme="minorHAnsi"/>
                <w:snapToGrid w:val="0"/>
                <w:color w:val="000000"/>
              </w:rPr>
              <w:t>2014</w:t>
            </w:r>
          </w:p>
        </w:tc>
        <w:tc>
          <w:tcPr>
            <w:tcW w:w="35" w:type="dxa"/>
          </w:tcPr>
          <w:p w:rsidR="00A27864" w:rsidRPr="00760535" w:rsidRDefault="00A27864">
            <w:pPr>
              <w:pStyle w:val="MessageHeader"/>
              <w:ind w:left="0" w:firstLine="0"/>
              <w:rPr>
                <w:rStyle w:val="MessageHeaderLabel"/>
                <w:rFonts w:asciiTheme="minorHAnsi" w:hAnsiTheme="minorHAnsi" w:cstheme="minorHAnsi"/>
                <w:b/>
                <w:spacing w:val="-15"/>
                <w:sz w:val="24"/>
                <w:szCs w:val="24"/>
              </w:rPr>
            </w:pPr>
          </w:p>
        </w:tc>
      </w:tr>
      <w:tr w:rsidR="00A27864" w:rsidRPr="00760535" w:rsidTr="00760535">
        <w:tc>
          <w:tcPr>
            <w:tcW w:w="712" w:type="dxa"/>
            <w:tcBorders>
              <w:bottom w:val="single" w:sz="8" w:space="0" w:color="auto"/>
            </w:tcBorders>
          </w:tcPr>
          <w:p w:rsidR="00A27864" w:rsidRPr="00760535" w:rsidRDefault="00A27864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535">
              <w:rPr>
                <w:rStyle w:val="MessageHeaderLabel"/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R</w:t>
            </w:r>
            <w:r w:rsidRPr="00760535"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8190" w:type="dxa"/>
            <w:tcBorders>
              <w:bottom w:val="single" w:sz="8" w:space="0" w:color="auto"/>
            </w:tcBorders>
          </w:tcPr>
          <w:p w:rsidR="00A27864" w:rsidRPr="000462D0" w:rsidRDefault="000462D0" w:rsidP="00C76B61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theme="minorHAnsi"/>
              </w:rPr>
            </w:pPr>
            <w:r w:rsidRPr="000462D0">
              <w:rPr>
                <w:rFonts w:asciiTheme="minorHAnsi" w:hAnsiTheme="minorHAnsi" w:cstheme="minorHAnsi"/>
              </w:rPr>
              <w:t>Funding Opportunity</w:t>
            </w:r>
            <w:r w:rsidR="00C76B61">
              <w:rPr>
                <w:rFonts w:asciiTheme="minorHAnsi" w:hAnsiTheme="minorHAnsi" w:cstheme="minorHAnsi"/>
              </w:rPr>
              <w:t xml:space="preserve"> </w:t>
            </w:r>
            <w:r w:rsidRPr="000462D0">
              <w:rPr>
                <w:rFonts w:asciiTheme="minorHAnsi" w:hAnsiTheme="minorHAnsi" w:cstheme="minorHAnsi"/>
              </w:rPr>
              <w:t xml:space="preserve">- </w:t>
            </w:r>
            <w:r w:rsidR="00C76B61">
              <w:rPr>
                <w:rFonts w:asciiTheme="minorHAnsi" w:hAnsiTheme="minorHAnsi" w:cstheme="minorHAnsi"/>
              </w:rPr>
              <w:t>Request for Information</w:t>
            </w:r>
            <w:r w:rsidRPr="000462D0">
              <w:rPr>
                <w:rFonts w:asciiTheme="minorHAnsi" w:hAnsiTheme="minorHAnsi" w:cstheme="minorHAnsi"/>
              </w:rPr>
              <w:t xml:space="preserve"> for New Projects </w:t>
            </w:r>
            <w:r w:rsidR="00393FAA">
              <w:rPr>
                <w:rFonts w:asciiTheme="minorHAnsi" w:hAnsiTheme="minorHAnsi" w:cstheme="minorHAnsi"/>
              </w:rPr>
              <w:t xml:space="preserve">for the </w:t>
            </w:r>
            <w:r w:rsidR="00393FAA">
              <w:rPr>
                <w:rFonts w:ascii="Calibri" w:eastAsia="Calibri" w:hAnsi="Calibri"/>
                <w:color w:val="000000"/>
                <w:sz w:val="22"/>
                <w:szCs w:val="22"/>
              </w:rPr>
              <w:t>FY</w:t>
            </w:r>
            <w:r w:rsidR="00393FAA" w:rsidRPr="000462D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2014 </w:t>
            </w:r>
            <w:r w:rsidR="00393FA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Component of the FY2013-FY2014 </w:t>
            </w:r>
            <w:r w:rsidR="00393FAA" w:rsidRPr="000462D0">
              <w:rPr>
                <w:rFonts w:ascii="Calibri" w:eastAsia="Calibri" w:hAnsi="Calibri"/>
                <w:color w:val="000000"/>
                <w:sz w:val="22"/>
                <w:szCs w:val="22"/>
              </w:rPr>
              <w:t>Continuum of Care</w:t>
            </w:r>
            <w:r w:rsidR="00393FAA" w:rsidRPr="000462D0">
              <w:rPr>
                <w:rFonts w:asciiTheme="minorHAnsi" w:hAnsiTheme="minorHAnsi" w:cstheme="minorHAnsi"/>
              </w:rPr>
              <w:t xml:space="preserve"> </w:t>
            </w:r>
            <w:r w:rsidR="00393FAA">
              <w:rPr>
                <w:rFonts w:asciiTheme="minorHAnsi" w:hAnsiTheme="minorHAnsi" w:cstheme="minorHAnsi"/>
              </w:rPr>
              <w:t>Program Competition</w:t>
            </w:r>
          </w:p>
        </w:tc>
        <w:tc>
          <w:tcPr>
            <w:tcW w:w="35" w:type="dxa"/>
            <w:tcBorders>
              <w:bottom w:val="single" w:sz="8" w:space="0" w:color="auto"/>
            </w:tcBorders>
          </w:tcPr>
          <w:p w:rsidR="00A27864" w:rsidRPr="00760535" w:rsidRDefault="00A27864">
            <w:pPr>
              <w:pStyle w:val="MessageHeader"/>
              <w:ind w:left="0" w:firstLine="0"/>
              <w:rPr>
                <w:rStyle w:val="MessageHeaderLabel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7864" w:rsidRPr="00760535" w:rsidRDefault="00A27864">
      <w:pPr>
        <w:pStyle w:val="Header"/>
        <w:tabs>
          <w:tab w:val="clear" w:pos="4320"/>
          <w:tab w:val="clear" w:pos="8640"/>
        </w:tabs>
        <w:spacing w:before="240"/>
        <w:rPr>
          <w:rFonts w:asciiTheme="minorHAnsi" w:hAnsiTheme="minorHAnsi" w:cstheme="minorHAnsi"/>
          <w:snapToGrid w:val="0"/>
          <w:color w:val="000000"/>
          <w:sz w:val="24"/>
          <w:szCs w:val="24"/>
        </w:rPr>
        <w:sectPr w:rsidR="00A27864" w:rsidRPr="00760535" w:rsidSect="00D923E4">
          <w:footerReference w:type="default" r:id="rId11"/>
          <w:pgSz w:w="12240" w:h="15840" w:code="1"/>
          <w:pgMar w:top="806" w:right="1890" w:bottom="1440" w:left="1526" w:header="720" w:footer="61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A27864" w:rsidRPr="00760535" w:rsidRDefault="00A27864">
      <w:pPr>
        <w:pStyle w:val="Header"/>
        <w:tabs>
          <w:tab w:val="clear" w:pos="4320"/>
          <w:tab w:val="clear" w:pos="8640"/>
        </w:tabs>
        <w:spacing w:before="120"/>
        <w:rPr>
          <w:rFonts w:asciiTheme="minorHAnsi" w:hAnsiTheme="minorHAnsi" w:cstheme="minorHAnsi"/>
          <w:snapToGrid w:val="0"/>
          <w:color w:val="000000"/>
          <w:sz w:val="24"/>
          <w:szCs w:val="24"/>
        </w:rPr>
        <w:sectPr w:rsidR="00A27864" w:rsidRPr="00760535" w:rsidSect="00D923E4">
          <w:type w:val="continuous"/>
          <w:pgSz w:w="12240" w:h="15840" w:code="1"/>
          <w:pgMar w:top="806" w:right="1890" w:bottom="1440" w:left="1526" w:header="720" w:footer="61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E83D20" w:rsidRPr="00C55FA0" w:rsidRDefault="00E83D20" w:rsidP="00E83D20">
      <w:pPr>
        <w:autoSpaceDE w:val="0"/>
        <w:autoSpaceDN w:val="0"/>
        <w:adjustRightInd w:val="0"/>
        <w:spacing w:line="276" w:lineRule="auto"/>
        <w:ind w:left="180" w:right="180"/>
        <w:jc w:val="both"/>
        <w:rPr>
          <w:rFonts w:ascii="Calibri" w:eastAsia="Calibri" w:hAnsi="Calibri"/>
          <w:b/>
          <w:color w:val="000000"/>
          <w:sz w:val="22"/>
          <w:szCs w:val="22"/>
          <w:u w:val="single"/>
        </w:rPr>
      </w:pPr>
      <w:r w:rsidRPr="00C55FA0">
        <w:rPr>
          <w:rFonts w:ascii="Calibri" w:eastAsia="Calibri" w:hAnsi="Calibri"/>
          <w:b/>
          <w:color w:val="000000"/>
          <w:sz w:val="22"/>
          <w:szCs w:val="22"/>
          <w:u w:val="single"/>
        </w:rPr>
        <w:lastRenderedPageBreak/>
        <w:t>Introduction</w:t>
      </w:r>
      <w:r w:rsidR="00D93E57">
        <w:rPr>
          <w:rFonts w:ascii="Calibri" w:eastAsia="Calibri" w:hAnsi="Calibri"/>
          <w:b/>
          <w:color w:val="000000"/>
          <w:sz w:val="22"/>
          <w:szCs w:val="22"/>
          <w:u w:val="single"/>
        </w:rPr>
        <w:t>:</w:t>
      </w:r>
    </w:p>
    <w:p w:rsidR="000462D0" w:rsidRPr="00E83D20" w:rsidRDefault="000462D0" w:rsidP="00E83D20">
      <w:pPr>
        <w:autoSpaceDE w:val="0"/>
        <w:autoSpaceDN w:val="0"/>
        <w:adjustRightInd w:val="0"/>
        <w:spacing w:line="276" w:lineRule="auto"/>
        <w:ind w:left="180" w:right="18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E83D20">
        <w:rPr>
          <w:rFonts w:ascii="Calibri" w:eastAsia="Calibri" w:hAnsi="Calibri"/>
          <w:color w:val="000000"/>
          <w:sz w:val="22"/>
          <w:szCs w:val="22"/>
        </w:rPr>
        <w:t xml:space="preserve">The </w:t>
      </w:r>
      <w:r w:rsidR="00393FAA" w:rsidRPr="00E83D20">
        <w:rPr>
          <w:rFonts w:ascii="Calibri" w:eastAsia="Calibri" w:hAnsi="Calibri"/>
          <w:color w:val="000000"/>
          <w:sz w:val="22"/>
          <w:szCs w:val="22"/>
        </w:rPr>
        <w:t>FY</w:t>
      </w:r>
      <w:r w:rsidRPr="00E83D20">
        <w:rPr>
          <w:rFonts w:ascii="Calibri" w:eastAsia="Calibri" w:hAnsi="Calibri"/>
          <w:color w:val="000000"/>
          <w:sz w:val="22"/>
          <w:szCs w:val="22"/>
        </w:rPr>
        <w:t xml:space="preserve">2014 </w:t>
      </w:r>
      <w:r w:rsidR="00393FAA" w:rsidRPr="00E83D20">
        <w:rPr>
          <w:rFonts w:ascii="Calibri" w:eastAsia="Calibri" w:hAnsi="Calibri"/>
          <w:color w:val="000000"/>
          <w:sz w:val="22"/>
          <w:szCs w:val="22"/>
        </w:rPr>
        <w:t xml:space="preserve">component of the FY2013-FY2014 </w:t>
      </w:r>
      <w:r w:rsidRPr="00E83D20">
        <w:rPr>
          <w:rFonts w:ascii="Calibri" w:eastAsia="Calibri" w:hAnsi="Calibri"/>
          <w:color w:val="000000"/>
          <w:sz w:val="22"/>
          <w:szCs w:val="22"/>
        </w:rPr>
        <w:t xml:space="preserve">Continuum of Care </w:t>
      </w:r>
      <w:r w:rsidR="00D93E57">
        <w:rPr>
          <w:rFonts w:ascii="Calibri" w:eastAsia="Calibri" w:hAnsi="Calibri"/>
          <w:color w:val="000000"/>
          <w:sz w:val="22"/>
          <w:szCs w:val="22"/>
        </w:rPr>
        <w:t xml:space="preserve">(CoC) Program </w:t>
      </w:r>
      <w:r w:rsidRPr="00E83D20">
        <w:rPr>
          <w:rFonts w:ascii="Calibri" w:eastAsia="Calibri" w:hAnsi="Calibri"/>
          <w:color w:val="000000"/>
          <w:sz w:val="22"/>
          <w:szCs w:val="22"/>
        </w:rPr>
        <w:t>N</w:t>
      </w:r>
      <w:r w:rsidR="00393FAA" w:rsidRPr="00E83D20">
        <w:rPr>
          <w:rFonts w:ascii="Calibri" w:eastAsia="Calibri" w:hAnsi="Calibri"/>
          <w:color w:val="000000"/>
          <w:sz w:val="22"/>
          <w:szCs w:val="22"/>
        </w:rPr>
        <w:t>otice of Funding Availability (N</w:t>
      </w:r>
      <w:r w:rsidRPr="00E83D20">
        <w:rPr>
          <w:rFonts w:ascii="Calibri" w:eastAsia="Calibri" w:hAnsi="Calibri"/>
          <w:color w:val="000000"/>
          <w:sz w:val="22"/>
          <w:szCs w:val="22"/>
        </w:rPr>
        <w:t>OFA</w:t>
      </w:r>
      <w:r w:rsidR="00393FAA" w:rsidRPr="00E83D20">
        <w:rPr>
          <w:rFonts w:ascii="Calibri" w:eastAsia="Calibri" w:hAnsi="Calibri"/>
          <w:color w:val="000000"/>
          <w:sz w:val="22"/>
          <w:szCs w:val="22"/>
        </w:rPr>
        <w:t>)</w:t>
      </w:r>
      <w:r w:rsidRPr="00E83D20">
        <w:rPr>
          <w:rFonts w:ascii="Calibri" w:eastAsia="Calibri" w:hAnsi="Calibri"/>
          <w:color w:val="000000"/>
          <w:sz w:val="22"/>
          <w:szCs w:val="22"/>
        </w:rPr>
        <w:t xml:space="preserve"> began with the release of the Grant Inventory Worksheet. This marks the start of the NOFA process, </w:t>
      </w:r>
      <w:r w:rsidR="00F5728E" w:rsidRPr="00BE4BA7">
        <w:rPr>
          <w:rFonts w:ascii="Calibri" w:eastAsia="Calibri" w:hAnsi="Calibri"/>
          <w:sz w:val="22"/>
          <w:szCs w:val="22"/>
        </w:rPr>
        <w:t xml:space="preserve">which </w:t>
      </w:r>
      <w:r w:rsidRPr="00BE4BA7">
        <w:rPr>
          <w:rFonts w:ascii="Calibri" w:eastAsia="Calibri" w:hAnsi="Calibri"/>
          <w:sz w:val="22"/>
          <w:szCs w:val="22"/>
        </w:rPr>
        <w:t xml:space="preserve">details all grants eligible for renewal, and sets the stage for renewal and </w:t>
      </w:r>
      <w:r w:rsidR="00F5728E" w:rsidRPr="00BE4BA7">
        <w:rPr>
          <w:rFonts w:ascii="Calibri" w:eastAsia="Calibri" w:hAnsi="Calibri"/>
          <w:sz w:val="22"/>
          <w:szCs w:val="22"/>
        </w:rPr>
        <w:t xml:space="preserve">potential </w:t>
      </w:r>
      <w:r w:rsidRPr="00BE4BA7">
        <w:rPr>
          <w:rFonts w:ascii="Calibri" w:eastAsia="Calibri" w:hAnsi="Calibri"/>
          <w:sz w:val="22"/>
          <w:szCs w:val="22"/>
        </w:rPr>
        <w:t xml:space="preserve">new projects. There will be no </w:t>
      </w:r>
      <w:r w:rsidRPr="00BE4BA7">
        <w:rPr>
          <w:rFonts w:ascii="Calibri" w:eastAsia="Calibri" w:hAnsi="Calibri"/>
          <w:sz w:val="22"/>
          <w:szCs w:val="22"/>
          <w:u w:val="single"/>
        </w:rPr>
        <w:t>new</w:t>
      </w:r>
      <w:r w:rsidRPr="00BE4BA7">
        <w:rPr>
          <w:rFonts w:ascii="Calibri" w:eastAsia="Calibri" w:hAnsi="Calibri"/>
          <w:sz w:val="22"/>
          <w:szCs w:val="22"/>
        </w:rPr>
        <w:t xml:space="preserve"> funds available through </w:t>
      </w:r>
      <w:r w:rsidR="00F5728E" w:rsidRPr="00BE4BA7">
        <w:rPr>
          <w:rFonts w:ascii="Calibri" w:eastAsia="Calibri" w:hAnsi="Calibri"/>
          <w:sz w:val="22"/>
          <w:szCs w:val="22"/>
        </w:rPr>
        <w:t>any b</w:t>
      </w:r>
      <w:r w:rsidRPr="00BE4BA7">
        <w:rPr>
          <w:rFonts w:ascii="Calibri" w:eastAsia="Calibri" w:hAnsi="Calibri"/>
          <w:sz w:val="22"/>
          <w:szCs w:val="22"/>
        </w:rPr>
        <w:t xml:space="preserve">onus for this year’s application. Any funding for new projects will come from the reallocation of existing project funding. </w:t>
      </w:r>
    </w:p>
    <w:p w:rsidR="000462D0" w:rsidRPr="00E83D20" w:rsidRDefault="000462D0" w:rsidP="00E83D20">
      <w:pPr>
        <w:widowControl w:val="0"/>
        <w:spacing w:line="276" w:lineRule="auto"/>
        <w:ind w:left="180" w:right="180"/>
        <w:jc w:val="both"/>
        <w:rPr>
          <w:rFonts w:ascii="Calibri" w:eastAsia="Arial" w:hAnsi="Calibri"/>
          <w:sz w:val="22"/>
          <w:szCs w:val="22"/>
        </w:rPr>
      </w:pPr>
    </w:p>
    <w:p w:rsidR="000462D0" w:rsidRPr="00C55FA0" w:rsidRDefault="00C76B61" w:rsidP="00E83D20">
      <w:pPr>
        <w:widowControl w:val="0"/>
        <w:spacing w:line="276" w:lineRule="auto"/>
        <w:ind w:left="180" w:right="180"/>
        <w:jc w:val="both"/>
        <w:rPr>
          <w:rFonts w:ascii="Calibri" w:eastAsia="Arial" w:hAnsi="Calibri"/>
          <w:b/>
          <w:sz w:val="22"/>
          <w:szCs w:val="22"/>
          <w:u w:val="single"/>
        </w:rPr>
      </w:pPr>
      <w:r w:rsidRPr="00C55FA0">
        <w:rPr>
          <w:rFonts w:ascii="Calibri" w:eastAsia="Arial" w:hAnsi="Calibri"/>
          <w:b/>
          <w:sz w:val="22"/>
          <w:szCs w:val="22"/>
          <w:u w:val="single"/>
        </w:rPr>
        <w:t>Request for Information</w:t>
      </w:r>
      <w:r w:rsidR="000462D0" w:rsidRPr="00C55FA0">
        <w:rPr>
          <w:rFonts w:ascii="Calibri" w:eastAsia="Arial" w:hAnsi="Calibri"/>
          <w:b/>
          <w:sz w:val="22"/>
          <w:szCs w:val="22"/>
          <w:u w:val="single"/>
        </w:rPr>
        <w:t>:</w:t>
      </w:r>
    </w:p>
    <w:p w:rsidR="000462D0" w:rsidRPr="00E83D20" w:rsidRDefault="000462D0" w:rsidP="00E83D20">
      <w:pPr>
        <w:pStyle w:val="NoSpacing"/>
        <w:spacing w:line="276" w:lineRule="auto"/>
        <w:ind w:left="180" w:right="90"/>
        <w:jc w:val="both"/>
        <w:rPr>
          <w:rFonts w:eastAsia="Arial"/>
          <w:spacing w:val="-1"/>
          <w:sz w:val="22"/>
          <w:szCs w:val="22"/>
        </w:rPr>
      </w:pPr>
      <w:r w:rsidRPr="00E83D20">
        <w:rPr>
          <w:rFonts w:asciiTheme="minorHAnsi" w:eastAsia="Arial" w:hAnsiTheme="minorHAnsi"/>
          <w:sz w:val="22"/>
          <w:szCs w:val="22"/>
        </w:rPr>
        <w:t xml:space="preserve">The purpose of a </w:t>
      </w:r>
      <w:r w:rsidR="00C76B61">
        <w:rPr>
          <w:rFonts w:asciiTheme="minorHAnsi" w:eastAsia="Arial" w:hAnsiTheme="minorHAnsi"/>
          <w:sz w:val="22"/>
          <w:szCs w:val="22"/>
        </w:rPr>
        <w:t>Request for Information</w:t>
      </w:r>
      <w:r w:rsidR="00D93E57">
        <w:rPr>
          <w:rFonts w:asciiTheme="minorHAnsi" w:eastAsia="Arial" w:hAnsiTheme="minorHAnsi"/>
          <w:sz w:val="22"/>
          <w:szCs w:val="22"/>
        </w:rPr>
        <w:t xml:space="preserve"> (RFI)</w:t>
      </w:r>
      <w:r w:rsidRPr="00E83D20">
        <w:rPr>
          <w:rFonts w:asciiTheme="minorHAnsi" w:eastAsia="Arial" w:hAnsiTheme="minorHAnsi"/>
          <w:sz w:val="22"/>
          <w:szCs w:val="22"/>
        </w:rPr>
        <w:t xml:space="preserve"> is to </w:t>
      </w:r>
      <w:r w:rsidR="00C76B61">
        <w:rPr>
          <w:rFonts w:asciiTheme="minorHAnsi" w:eastAsia="Arial" w:hAnsiTheme="minorHAnsi"/>
          <w:sz w:val="22"/>
          <w:szCs w:val="22"/>
        </w:rPr>
        <w:t>determine whether there is enough interest to warrant a</w:t>
      </w:r>
      <w:r w:rsidRPr="00E83D20">
        <w:rPr>
          <w:rFonts w:asciiTheme="minorHAnsi" w:eastAsia="Arial" w:hAnsiTheme="minorHAnsi"/>
          <w:sz w:val="22"/>
          <w:szCs w:val="22"/>
        </w:rPr>
        <w:t xml:space="preserve"> proposal solicitation process. </w:t>
      </w:r>
      <w:r w:rsidR="00D93E57">
        <w:rPr>
          <w:rFonts w:asciiTheme="minorHAnsi" w:eastAsia="Arial" w:hAnsiTheme="minorHAnsi"/>
          <w:sz w:val="22"/>
          <w:szCs w:val="22"/>
        </w:rPr>
        <w:t>The Los Angeles Homeless Services Authority (</w:t>
      </w:r>
      <w:r w:rsidRPr="00E83D20">
        <w:rPr>
          <w:rFonts w:asciiTheme="minorHAnsi" w:eastAsia="Arial" w:hAnsiTheme="minorHAnsi"/>
          <w:sz w:val="22"/>
          <w:szCs w:val="22"/>
        </w:rPr>
        <w:t>LAHSA</w:t>
      </w:r>
      <w:r w:rsidR="00D93E57">
        <w:rPr>
          <w:rFonts w:asciiTheme="minorHAnsi" w:eastAsia="Arial" w:hAnsiTheme="minorHAnsi"/>
          <w:sz w:val="22"/>
          <w:szCs w:val="22"/>
        </w:rPr>
        <w:t>)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is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6329B5">
        <w:rPr>
          <w:rFonts w:asciiTheme="minorHAnsi" w:eastAsia="Arial" w:hAnsiTheme="minorHAnsi"/>
          <w:spacing w:val="-1"/>
          <w:sz w:val="22"/>
          <w:szCs w:val="22"/>
        </w:rPr>
        <w:t>requesting information</w:t>
      </w:r>
      <w:r w:rsidRPr="00E83D20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="006329B5">
        <w:rPr>
          <w:rFonts w:asciiTheme="minorHAnsi" w:eastAsia="Arial" w:hAnsiTheme="minorHAnsi"/>
          <w:sz w:val="22"/>
          <w:szCs w:val="22"/>
        </w:rPr>
        <w:t>on</w:t>
      </w:r>
      <w:r w:rsidR="006329B5" w:rsidRPr="00E83D20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6329B5">
        <w:rPr>
          <w:rFonts w:asciiTheme="minorHAnsi" w:eastAsia="Arial" w:hAnsiTheme="minorHAnsi"/>
          <w:sz w:val="22"/>
          <w:szCs w:val="22"/>
        </w:rPr>
        <w:t xml:space="preserve">new proposed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>R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apid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>Re-H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ousing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 xml:space="preserve"> (RRH)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projects for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 xml:space="preserve">homeless households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with children </w:t>
      </w:r>
      <w:r w:rsidRPr="00E83D20">
        <w:rPr>
          <w:rFonts w:asciiTheme="minorHAnsi" w:eastAsia="Arial" w:hAnsiTheme="minorHAnsi"/>
          <w:sz w:val="22"/>
          <w:szCs w:val="22"/>
        </w:rPr>
        <w:t>and</w:t>
      </w:r>
      <w:r w:rsidRPr="00E83D20">
        <w:rPr>
          <w:rFonts w:asciiTheme="minorHAnsi" w:eastAsia="Arial" w:hAnsiTheme="minorHAnsi"/>
          <w:spacing w:val="61"/>
          <w:sz w:val="22"/>
          <w:szCs w:val="22"/>
        </w:rPr>
        <w:t xml:space="preserve">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>P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ermanent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>S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upportive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>H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ousing</w:t>
      </w:r>
      <w:r w:rsidR="00175D1C">
        <w:rPr>
          <w:rFonts w:asciiTheme="minorHAnsi" w:eastAsia="Arial" w:hAnsiTheme="minorHAnsi"/>
          <w:spacing w:val="-1"/>
          <w:sz w:val="22"/>
          <w:szCs w:val="22"/>
        </w:rPr>
        <w:t xml:space="preserve"> (PSH)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projects</w:t>
      </w:r>
      <w:r w:rsidRPr="00E83D20">
        <w:rPr>
          <w:rFonts w:asciiTheme="minorHAnsi" w:eastAsia="Arial" w:hAnsiTheme="minorHAnsi"/>
          <w:sz w:val="22"/>
          <w:szCs w:val="22"/>
        </w:rPr>
        <w:t xml:space="preserve"> for</w:t>
      </w:r>
      <w:r w:rsidR="00D93E57">
        <w:rPr>
          <w:rFonts w:asciiTheme="minorHAnsi" w:eastAsia="Arial" w:hAnsiTheme="minorHAnsi"/>
          <w:sz w:val="22"/>
          <w:szCs w:val="22"/>
        </w:rPr>
        <w:t xml:space="preserve"> the</w:t>
      </w:r>
      <w:r w:rsidRPr="00E83D20">
        <w:rPr>
          <w:rFonts w:asciiTheme="minorHAnsi" w:eastAsia="Arial" w:hAnsiTheme="minorHAnsi"/>
          <w:sz w:val="22"/>
          <w:szCs w:val="22"/>
        </w:rPr>
        <w:t xml:space="preserve"> chronically homeless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that</w:t>
      </w:r>
      <w:r w:rsidRPr="00E83D20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address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housing and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service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priorities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E83D20" w:rsidRPr="00E83D20">
        <w:rPr>
          <w:rFonts w:asciiTheme="minorHAnsi" w:eastAsia="Arial" w:hAnsiTheme="minorHAnsi"/>
          <w:sz w:val="22"/>
          <w:szCs w:val="22"/>
        </w:rPr>
        <w:t xml:space="preserve">as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identified by the most recent Homeless Count</w:t>
      </w:r>
      <w:r w:rsidR="00F5728E">
        <w:rPr>
          <w:rFonts w:asciiTheme="minorHAnsi" w:eastAsia="Arial" w:hAnsiTheme="minorHAnsi"/>
          <w:spacing w:val="-1"/>
          <w:sz w:val="22"/>
          <w:szCs w:val="22"/>
        </w:rPr>
        <w:t>,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Point in Time</w:t>
      </w:r>
      <w:r w:rsidR="00D93E57">
        <w:rPr>
          <w:rFonts w:asciiTheme="minorHAnsi" w:eastAsia="Arial" w:hAnsiTheme="minorHAnsi"/>
          <w:spacing w:val="-1"/>
          <w:sz w:val="22"/>
          <w:szCs w:val="22"/>
        </w:rPr>
        <w:t xml:space="preserve"> (PIT)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Count</w:t>
      </w:r>
      <w:r w:rsidR="00D93E57">
        <w:rPr>
          <w:rFonts w:asciiTheme="minorHAnsi" w:eastAsia="Arial" w:hAnsiTheme="minorHAnsi"/>
          <w:spacing w:val="-1"/>
          <w:sz w:val="22"/>
          <w:szCs w:val="22"/>
        </w:rPr>
        <w:t>,</w:t>
      </w:r>
      <w:r w:rsidR="00F5728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F5728E" w:rsidRPr="00BE4BA7">
        <w:rPr>
          <w:rFonts w:asciiTheme="minorHAnsi" w:eastAsia="Arial" w:hAnsiTheme="minorHAnsi"/>
          <w:spacing w:val="-1"/>
          <w:sz w:val="22"/>
          <w:szCs w:val="22"/>
        </w:rPr>
        <w:t xml:space="preserve">and </w:t>
      </w:r>
      <w:r w:rsidR="00D93E57">
        <w:rPr>
          <w:rFonts w:asciiTheme="minorHAnsi" w:eastAsia="Arial" w:hAnsiTheme="minorHAnsi"/>
          <w:spacing w:val="-1"/>
          <w:sz w:val="22"/>
          <w:szCs w:val="22"/>
        </w:rPr>
        <w:t>the United States Department of Housing and Urban Development (</w:t>
      </w:r>
      <w:r w:rsidR="00F5728E" w:rsidRPr="00BE4BA7">
        <w:rPr>
          <w:rFonts w:asciiTheme="minorHAnsi" w:eastAsia="Arial" w:hAnsiTheme="minorHAnsi"/>
          <w:spacing w:val="-1"/>
          <w:sz w:val="22"/>
          <w:szCs w:val="22"/>
        </w:rPr>
        <w:t>HUD</w:t>
      </w:r>
      <w:r w:rsidR="00D93E57">
        <w:rPr>
          <w:rFonts w:asciiTheme="minorHAnsi" w:eastAsia="Arial" w:hAnsiTheme="minorHAnsi"/>
          <w:spacing w:val="-1"/>
          <w:sz w:val="22"/>
          <w:szCs w:val="22"/>
        </w:rPr>
        <w:t>)</w:t>
      </w:r>
      <w:r w:rsidR="00F5728E" w:rsidRPr="00BE4BA7">
        <w:rPr>
          <w:rFonts w:asciiTheme="minorHAnsi" w:eastAsia="Arial" w:hAnsiTheme="minorHAnsi"/>
          <w:spacing w:val="-1"/>
          <w:sz w:val="22"/>
          <w:szCs w:val="22"/>
        </w:rPr>
        <w:t xml:space="preserve"> priorities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.</w:t>
      </w:r>
      <w:r w:rsidRPr="00BE4BA7">
        <w:rPr>
          <w:rFonts w:asciiTheme="minorHAnsi" w:eastAsia="Arial" w:hAnsiTheme="minorHAnsi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b/>
          <w:spacing w:val="-1"/>
          <w:sz w:val="22"/>
          <w:szCs w:val="22"/>
        </w:rPr>
        <w:t>Proposals</w:t>
      </w:r>
      <w:r w:rsidRPr="00BE4BA7">
        <w:rPr>
          <w:rFonts w:asciiTheme="minorHAnsi" w:eastAsia="Arial" w:hAnsiTheme="minorHAnsi"/>
          <w:b/>
          <w:spacing w:val="-2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b/>
          <w:sz w:val="22"/>
          <w:szCs w:val="22"/>
        </w:rPr>
        <w:t>for</w:t>
      </w:r>
      <w:r w:rsidR="00F5728E">
        <w:rPr>
          <w:rFonts w:asciiTheme="minorHAnsi" w:eastAsia="Arial" w:hAnsiTheme="minorHAnsi"/>
          <w:b/>
          <w:spacing w:val="57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b/>
          <w:spacing w:val="-1"/>
          <w:sz w:val="22"/>
          <w:szCs w:val="22"/>
        </w:rPr>
        <w:t>transitional</w:t>
      </w:r>
      <w:r w:rsidRPr="00E83D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b/>
          <w:spacing w:val="-1"/>
          <w:sz w:val="22"/>
          <w:szCs w:val="22"/>
        </w:rPr>
        <w:t xml:space="preserve">housing projects </w:t>
      </w:r>
      <w:r w:rsidRPr="00E83D20">
        <w:rPr>
          <w:rFonts w:asciiTheme="minorHAnsi" w:eastAsia="Arial" w:hAnsiTheme="minorHAnsi"/>
          <w:b/>
          <w:spacing w:val="-2"/>
          <w:sz w:val="22"/>
          <w:szCs w:val="22"/>
        </w:rPr>
        <w:t>are</w:t>
      </w:r>
      <w:r w:rsidRPr="00E83D20">
        <w:rPr>
          <w:rFonts w:asciiTheme="minorHAnsi" w:eastAsia="Arial" w:hAnsiTheme="minorHAnsi"/>
          <w:b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b/>
          <w:spacing w:val="-1"/>
          <w:sz w:val="22"/>
          <w:szCs w:val="22"/>
        </w:rPr>
        <w:t>not</w:t>
      </w:r>
      <w:r w:rsidRPr="00E83D20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b/>
          <w:spacing w:val="-1"/>
          <w:sz w:val="22"/>
          <w:szCs w:val="22"/>
        </w:rPr>
        <w:t>being solicited</w:t>
      </w:r>
      <w:r w:rsidR="00E83D20" w:rsidRPr="00E83D20">
        <w:rPr>
          <w:rFonts w:asciiTheme="minorHAnsi" w:eastAsia="Arial" w:hAnsiTheme="minorHAnsi"/>
          <w:b/>
          <w:spacing w:val="-1"/>
          <w:sz w:val="22"/>
          <w:szCs w:val="22"/>
        </w:rPr>
        <w:t xml:space="preserve"> with this notice</w:t>
      </w:r>
      <w:r w:rsidRPr="00E83D20">
        <w:rPr>
          <w:rFonts w:eastAsia="Arial"/>
          <w:b/>
          <w:spacing w:val="-1"/>
          <w:sz w:val="22"/>
          <w:szCs w:val="22"/>
        </w:rPr>
        <w:t>.</w:t>
      </w:r>
    </w:p>
    <w:p w:rsidR="000462D0" w:rsidRPr="00E83D20" w:rsidRDefault="000462D0" w:rsidP="00E83D20">
      <w:pPr>
        <w:widowControl w:val="0"/>
        <w:spacing w:line="276" w:lineRule="auto"/>
        <w:ind w:left="180" w:right="180"/>
        <w:jc w:val="both"/>
        <w:rPr>
          <w:rFonts w:ascii="Calibri" w:eastAsia="Arial" w:hAnsi="Calibri"/>
          <w:sz w:val="22"/>
          <w:szCs w:val="22"/>
        </w:rPr>
      </w:pPr>
    </w:p>
    <w:p w:rsidR="000462D0" w:rsidRPr="00E83D20" w:rsidRDefault="000462D0" w:rsidP="00E83D20">
      <w:pPr>
        <w:widowControl w:val="0"/>
        <w:spacing w:line="276" w:lineRule="auto"/>
        <w:ind w:left="180" w:right="187"/>
        <w:jc w:val="both"/>
        <w:rPr>
          <w:rFonts w:asciiTheme="minorHAnsi" w:eastAsia="Arial" w:hAnsiTheme="minorHAnsi"/>
          <w:spacing w:val="-1"/>
          <w:sz w:val="22"/>
          <w:szCs w:val="22"/>
        </w:rPr>
      </w:pPr>
      <w:r w:rsidRPr="00E83D20">
        <w:rPr>
          <w:rFonts w:asciiTheme="minorHAnsi" w:eastAsia="Arial" w:hAnsiTheme="minorHAnsi"/>
          <w:sz w:val="22"/>
          <w:szCs w:val="22"/>
        </w:rPr>
        <w:t>In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preparation </w:t>
      </w:r>
      <w:r w:rsidRPr="00E83D20">
        <w:rPr>
          <w:rFonts w:asciiTheme="minorHAnsi" w:eastAsia="Arial" w:hAnsiTheme="minorHAnsi"/>
          <w:sz w:val="22"/>
          <w:szCs w:val="22"/>
        </w:rPr>
        <w:t>for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HUD’s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2014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CoC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program</w:t>
      </w:r>
      <w:r w:rsidRPr="00E83D20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funding process, LAHSA is seeking </w:t>
      </w:r>
      <w:r w:rsidR="002C41AB">
        <w:rPr>
          <w:rFonts w:asciiTheme="minorHAnsi" w:eastAsia="Arial" w:hAnsiTheme="minorHAnsi"/>
          <w:spacing w:val="-1"/>
          <w:sz w:val="22"/>
          <w:szCs w:val="22"/>
        </w:rPr>
        <w:t>responses</w:t>
      </w:r>
      <w:r w:rsidR="00F5728E">
        <w:rPr>
          <w:rFonts w:asciiTheme="minorHAnsi" w:eastAsia="Arial" w:hAnsiTheme="minorHAnsi"/>
          <w:spacing w:val="-1"/>
          <w:sz w:val="22"/>
          <w:szCs w:val="22"/>
        </w:rPr>
        <w:t xml:space="preserve"> for </w:t>
      </w:r>
      <w:r w:rsidR="00F5728E" w:rsidRPr="00BE4BA7">
        <w:rPr>
          <w:rFonts w:asciiTheme="minorHAnsi" w:eastAsia="Arial" w:hAnsiTheme="minorHAnsi"/>
          <w:spacing w:val="-1"/>
          <w:sz w:val="22"/>
          <w:szCs w:val="22"/>
        </w:rPr>
        <w:t xml:space="preserve">potential projects </w:t>
      </w:r>
      <w:r w:rsidR="002C41AB" w:rsidRPr="00BE4BA7">
        <w:rPr>
          <w:rFonts w:asciiTheme="minorHAnsi" w:eastAsia="Arial" w:hAnsiTheme="minorHAnsi"/>
          <w:spacing w:val="-1"/>
          <w:sz w:val="22"/>
          <w:szCs w:val="22"/>
        </w:rPr>
        <w:t xml:space="preserve">in </w:t>
      </w:r>
      <w:r w:rsidR="002C41AB">
        <w:rPr>
          <w:rFonts w:asciiTheme="minorHAnsi" w:eastAsia="Arial" w:hAnsiTheme="minorHAnsi"/>
          <w:spacing w:val="-1"/>
          <w:sz w:val="22"/>
          <w:szCs w:val="22"/>
        </w:rPr>
        <w:t>the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2C41AB">
        <w:rPr>
          <w:rFonts w:asciiTheme="minorHAnsi" w:eastAsia="Arial" w:hAnsiTheme="minorHAnsi"/>
          <w:spacing w:val="-1"/>
          <w:sz w:val="22"/>
          <w:szCs w:val="22"/>
        </w:rPr>
        <w:t>following categories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:</w:t>
      </w:r>
    </w:p>
    <w:p w:rsidR="000462D0" w:rsidRPr="00E83D20" w:rsidRDefault="000462D0" w:rsidP="00E83D20">
      <w:pPr>
        <w:widowControl w:val="0"/>
        <w:spacing w:line="276" w:lineRule="auto"/>
        <w:ind w:left="180" w:right="187"/>
        <w:rPr>
          <w:rFonts w:asciiTheme="minorHAnsi" w:eastAsia="Arial" w:hAnsiTheme="minorHAnsi"/>
          <w:sz w:val="22"/>
          <w:szCs w:val="22"/>
        </w:rPr>
      </w:pPr>
    </w:p>
    <w:p w:rsidR="000462D0" w:rsidRPr="00E83D20" w:rsidRDefault="000462D0" w:rsidP="00E83D20">
      <w:pPr>
        <w:pStyle w:val="ListParagraph"/>
        <w:widowControl w:val="0"/>
        <w:numPr>
          <w:ilvl w:val="0"/>
          <w:numId w:val="7"/>
        </w:numPr>
        <w:ind w:right="187"/>
        <w:jc w:val="both"/>
        <w:rPr>
          <w:rFonts w:eastAsia="Arial"/>
          <w:spacing w:val="-1"/>
        </w:rPr>
      </w:pPr>
      <w:r w:rsidRPr="00E83D20">
        <w:rPr>
          <w:rFonts w:eastAsia="Arial"/>
          <w:spacing w:val="-1"/>
        </w:rPr>
        <w:t>Innovative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</w:rPr>
        <w:t>and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highly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effective</w:t>
      </w:r>
      <w:r w:rsidRPr="00E83D20">
        <w:rPr>
          <w:rFonts w:eastAsia="Arial"/>
          <w:spacing w:val="1"/>
        </w:rPr>
        <w:t xml:space="preserve"> </w:t>
      </w:r>
      <w:r w:rsidR="00175D1C" w:rsidRPr="00175D1C">
        <w:rPr>
          <w:rFonts w:eastAsia="Arial"/>
          <w:b/>
          <w:spacing w:val="-1"/>
        </w:rPr>
        <w:t>Rapid Re-Housing</w:t>
      </w:r>
      <w:r w:rsidR="00175D1C">
        <w:rPr>
          <w:rFonts w:eastAsia="Arial"/>
          <w:spacing w:val="-1"/>
        </w:rPr>
        <w:t xml:space="preserve"> </w:t>
      </w:r>
      <w:r w:rsidR="00175D1C" w:rsidRPr="00175D1C">
        <w:rPr>
          <w:rFonts w:eastAsia="Arial"/>
          <w:b/>
          <w:spacing w:val="-1"/>
        </w:rPr>
        <w:t>(RRH)</w:t>
      </w:r>
      <w:r w:rsidRPr="00E83D20">
        <w:rPr>
          <w:rFonts w:eastAsia="Arial"/>
          <w:spacing w:val="-1"/>
        </w:rPr>
        <w:t xml:space="preserve"> projects</w:t>
      </w:r>
      <w:r w:rsidRPr="00E83D20">
        <w:rPr>
          <w:rFonts w:eastAsia="Arial"/>
        </w:rPr>
        <w:t xml:space="preserve"> </w:t>
      </w:r>
      <w:r w:rsidRPr="00E83D20">
        <w:rPr>
          <w:rFonts w:eastAsia="Arial"/>
          <w:spacing w:val="-1"/>
        </w:rPr>
        <w:t>that</w:t>
      </w:r>
      <w:r w:rsidRPr="00E83D20">
        <w:rPr>
          <w:rFonts w:eastAsia="Arial"/>
        </w:rPr>
        <w:t xml:space="preserve"> </w:t>
      </w:r>
      <w:r w:rsidRPr="00E83D20">
        <w:rPr>
          <w:rFonts w:eastAsia="Arial"/>
          <w:spacing w:val="-2"/>
        </w:rPr>
        <w:t>serve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homeless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families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with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children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(including youth-headed</w:t>
      </w:r>
      <w:r w:rsidRPr="00E83D20">
        <w:rPr>
          <w:rFonts w:eastAsia="Arial"/>
          <w:spacing w:val="85"/>
        </w:rPr>
        <w:t xml:space="preserve"> </w:t>
      </w:r>
      <w:r w:rsidRPr="00E83D20">
        <w:rPr>
          <w:rFonts w:eastAsia="Arial"/>
          <w:spacing w:val="-1"/>
        </w:rPr>
        <w:t xml:space="preserve">families) </w:t>
      </w:r>
    </w:p>
    <w:p w:rsidR="000462D0" w:rsidRPr="00E83D20" w:rsidRDefault="000462D0" w:rsidP="00E83D20">
      <w:pPr>
        <w:pStyle w:val="ListParagraph"/>
        <w:widowControl w:val="0"/>
        <w:numPr>
          <w:ilvl w:val="0"/>
          <w:numId w:val="7"/>
        </w:numPr>
        <w:spacing w:after="0"/>
        <w:ind w:right="187"/>
        <w:jc w:val="both"/>
        <w:rPr>
          <w:rFonts w:eastAsia="Arial"/>
          <w:spacing w:val="-1"/>
        </w:rPr>
      </w:pPr>
      <w:r w:rsidRPr="00E83D20">
        <w:rPr>
          <w:rFonts w:eastAsia="Arial"/>
          <w:spacing w:val="-1"/>
        </w:rPr>
        <w:t>Innovative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and</w:t>
      </w:r>
      <w:r w:rsidRPr="00E83D20">
        <w:rPr>
          <w:rFonts w:eastAsia="Arial"/>
          <w:spacing w:val="1"/>
        </w:rPr>
        <w:t xml:space="preserve"> </w:t>
      </w:r>
      <w:r w:rsidRPr="00E83D20">
        <w:rPr>
          <w:rFonts w:eastAsia="Arial"/>
          <w:spacing w:val="-1"/>
        </w:rPr>
        <w:t>highly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effective</w:t>
      </w:r>
      <w:r w:rsidRPr="00E83D20">
        <w:rPr>
          <w:rFonts w:eastAsia="Arial"/>
          <w:spacing w:val="1"/>
        </w:rPr>
        <w:t xml:space="preserve"> </w:t>
      </w:r>
      <w:r w:rsidR="00175D1C" w:rsidRPr="00175D1C">
        <w:rPr>
          <w:rFonts w:eastAsia="Arial"/>
          <w:b/>
          <w:spacing w:val="-1"/>
        </w:rPr>
        <w:t>Permanent Supportive Housing (PSH)</w:t>
      </w:r>
      <w:r w:rsidRPr="00E83D20">
        <w:rPr>
          <w:rFonts w:eastAsia="Arial"/>
          <w:spacing w:val="-1"/>
        </w:rPr>
        <w:t xml:space="preserve"> projects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that</w:t>
      </w:r>
      <w:r w:rsidRPr="00E83D20">
        <w:rPr>
          <w:rFonts w:eastAsia="Arial"/>
          <w:spacing w:val="69"/>
        </w:rPr>
        <w:t xml:space="preserve"> </w:t>
      </w:r>
      <w:r w:rsidRPr="00E83D20">
        <w:rPr>
          <w:rFonts w:eastAsia="Arial"/>
          <w:spacing w:val="-1"/>
        </w:rPr>
        <w:t>serve</w:t>
      </w:r>
      <w:r w:rsidRPr="00E83D20">
        <w:rPr>
          <w:rFonts w:eastAsia="Arial"/>
          <w:spacing w:val="1"/>
        </w:rPr>
        <w:t xml:space="preserve"> </w:t>
      </w:r>
      <w:r w:rsidR="007A1CE2">
        <w:rPr>
          <w:rFonts w:eastAsia="Arial"/>
          <w:spacing w:val="1"/>
        </w:rPr>
        <w:t xml:space="preserve">persons who are </w:t>
      </w:r>
      <w:r w:rsidRPr="00E83D20">
        <w:rPr>
          <w:rFonts w:eastAsia="Arial"/>
          <w:spacing w:val="-1"/>
        </w:rPr>
        <w:t>chronically</w:t>
      </w:r>
      <w:r w:rsidRPr="00E83D20">
        <w:rPr>
          <w:rFonts w:eastAsia="Arial"/>
          <w:spacing w:val="-2"/>
        </w:rPr>
        <w:t xml:space="preserve"> </w:t>
      </w:r>
      <w:r w:rsidRPr="00E83D20">
        <w:rPr>
          <w:rFonts w:eastAsia="Arial"/>
          <w:spacing w:val="-1"/>
        </w:rPr>
        <w:t>homeless.</w:t>
      </w:r>
    </w:p>
    <w:p w:rsidR="000462D0" w:rsidRPr="00E83D20" w:rsidRDefault="000462D0" w:rsidP="00E83D20">
      <w:pPr>
        <w:widowControl w:val="0"/>
        <w:spacing w:line="276" w:lineRule="auto"/>
        <w:ind w:left="180" w:right="187"/>
        <w:jc w:val="both"/>
        <w:rPr>
          <w:rFonts w:asciiTheme="minorHAnsi" w:eastAsia="Arial" w:hAnsiTheme="minorHAnsi"/>
          <w:spacing w:val="-1"/>
          <w:sz w:val="22"/>
          <w:szCs w:val="22"/>
        </w:rPr>
      </w:pPr>
    </w:p>
    <w:p w:rsidR="00E83D20" w:rsidRDefault="002C41AB" w:rsidP="00AB2C0E">
      <w:pPr>
        <w:widowControl w:val="0"/>
        <w:spacing w:line="276" w:lineRule="auto"/>
        <w:ind w:left="180" w:right="187"/>
        <w:jc w:val="both"/>
        <w:rPr>
          <w:rFonts w:asciiTheme="minorHAnsi" w:eastAsia="Arial" w:hAnsiTheme="minorHAnsi"/>
          <w:spacing w:val="-1"/>
          <w:sz w:val="22"/>
          <w:szCs w:val="22"/>
        </w:rPr>
      </w:pPr>
      <w:r>
        <w:rPr>
          <w:rFonts w:asciiTheme="minorHAnsi" w:eastAsia="Arial" w:hAnsiTheme="minorHAnsi"/>
          <w:spacing w:val="-1"/>
          <w:sz w:val="22"/>
          <w:szCs w:val="22"/>
        </w:rPr>
        <w:t>Responses</w:t>
      </w:r>
      <w:r w:rsidR="000462D0"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2"/>
          <w:sz w:val="22"/>
          <w:szCs w:val="22"/>
        </w:rPr>
        <w:t>will</w:t>
      </w:r>
      <w:r w:rsidR="000462D0" w:rsidRPr="00E83D20">
        <w:rPr>
          <w:rFonts w:asciiTheme="minorHAnsi" w:eastAsia="Arial" w:hAnsiTheme="minorHAnsi"/>
          <w:sz w:val="22"/>
          <w:szCs w:val="22"/>
        </w:rPr>
        <w:t xml:space="preserve"> be</w:t>
      </w:r>
      <w:r w:rsidR="000462D0"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reviewed </w:t>
      </w:r>
      <w:r w:rsidR="000462D0" w:rsidRPr="00E83D20">
        <w:rPr>
          <w:rFonts w:asciiTheme="minorHAnsi" w:eastAsia="Arial" w:hAnsiTheme="minorHAnsi"/>
          <w:sz w:val="22"/>
          <w:szCs w:val="22"/>
        </w:rPr>
        <w:t>for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 basic</w:t>
      </w:r>
      <w:r w:rsidR="00F5728E">
        <w:rPr>
          <w:rFonts w:asciiTheme="minorHAnsi" w:eastAsia="Arial" w:hAnsiTheme="minorHAnsi"/>
          <w:spacing w:val="69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eligibility</w:t>
      </w:r>
      <w:r w:rsidR="0070522A">
        <w:rPr>
          <w:rFonts w:asciiTheme="minorHAnsi" w:eastAsia="Arial" w:hAnsiTheme="minorHAnsi"/>
          <w:spacing w:val="-1"/>
          <w:sz w:val="22"/>
          <w:szCs w:val="22"/>
        </w:rPr>
        <w:t>,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 and to ensure alignment with LA CoC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lastRenderedPageBreak/>
        <w:t>priorities</w:t>
      </w:r>
      <w:r w:rsidR="0070522A">
        <w:rPr>
          <w:rFonts w:asciiTheme="minorHAnsi" w:eastAsia="Arial" w:hAnsiTheme="minorHAnsi"/>
          <w:spacing w:val="-1"/>
          <w:sz w:val="22"/>
          <w:szCs w:val="22"/>
        </w:rPr>
        <w:t xml:space="preserve"> and integration into local coordinated assessment and engagement efforts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.</w:t>
      </w:r>
      <w:r w:rsidR="000462D0"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50412E">
        <w:rPr>
          <w:rFonts w:asciiTheme="minorHAnsi" w:eastAsia="Arial" w:hAnsiTheme="minorHAnsi"/>
          <w:sz w:val="22"/>
          <w:szCs w:val="22"/>
        </w:rPr>
        <w:t>The attached Request for Information form will provide us with</w:t>
      </w:r>
      <w:r w:rsidR="000462D0" w:rsidRPr="00E83D20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basic information </w:t>
      </w:r>
      <w:r w:rsidR="000462D0" w:rsidRPr="00E83D20">
        <w:rPr>
          <w:rFonts w:asciiTheme="minorHAnsi" w:eastAsia="Arial" w:hAnsiTheme="minorHAnsi"/>
          <w:sz w:val="22"/>
          <w:szCs w:val="22"/>
        </w:rPr>
        <w:t>on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z w:val="22"/>
          <w:szCs w:val="22"/>
        </w:rPr>
        <w:t>the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 proposal</w:t>
      </w:r>
      <w:r w:rsidR="000462D0"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to</w:t>
      </w:r>
      <w:r w:rsidR="000462D0"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help</w:t>
      </w:r>
      <w:r w:rsidR="000462D0"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determine</w:t>
      </w:r>
      <w:r w:rsidR="000462D0"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eligibility</w:t>
      </w:r>
      <w:r w:rsidR="000462D0" w:rsidRPr="00E83D20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z w:val="22"/>
          <w:szCs w:val="22"/>
        </w:rPr>
        <w:t>for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 xml:space="preserve"> HUD</w:t>
      </w:r>
      <w:r w:rsidR="000462D0"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="000462D0" w:rsidRPr="00E83D20">
        <w:rPr>
          <w:rFonts w:asciiTheme="minorHAnsi" w:eastAsia="Arial" w:hAnsiTheme="minorHAnsi"/>
          <w:spacing w:val="-1"/>
          <w:sz w:val="22"/>
          <w:szCs w:val="22"/>
        </w:rPr>
        <w:t>funding.</w:t>
      </w:r>
    </w:p>
    <w:p w:rsidR="000462D0" w:rsidRDefault="000462D0" w:rsidP="00E83D20">
      <w:pPr>
        <w:widowControl w:val="0"/>
        <w:spacing w:line="276" w:lineRule="auto"/>
        <w:ind w:left="180" w:right="187"/>
        <w:jc w:val="both"/>
        <w:rPr>
          <w:rFonts w:asciiTheme="minorHAnsi" w:eastAsia="Arial" w:hAnsiTheme="minorHAnsi"/>
          <w:spacing w:val="-1"/>
          <w:sz w:val="22"/>
          <w:szCs w:val="22"/>
        </w:rPr>
      </w:pPr>
    </w:p>
    <w:p w:rsidR="00E83D20" w:rsidRPr="00C55FA0" w:rsidRDefault="00E83D20" w:rsidP="00E83D20">
      <w:pPr>
        <w:widowControl w:val="0"/>
        <w:spacing w:line="276" w:lineRule="auto"/>
        <w:ind w:left="180" w:right="187"/>
        <w:jc w:val="both"/>
        <w:rPr>
          <w:rFonts w:asciiTheme="minorHAnsi" w:eastAsia="Arial" w:hAnsiTheme="minorHAnsi"/>
          <w:b/>
          <w:spacing w:val="-1"/>
          <w:sz w:val="22"/>
          <w:szCs w:val="22"/>
          <w:u w:val="single"/>
        </w:rPr>
      </w:pPr>
      <w:r w:rsidRPr="00C55FA0">
        <w:rPr>
          <w:rFonts w:asciiTheme="minorHAnsi" w:eastAsia="Arial" w:hAnsiTheme="minorHAnsi"/>
          <w:b/>
          <w:spacing w:val="-1"/>
          <w:sz w:val="22"/>
          <w:szCs w:val="22"/>
          <w:u w:val="single"/>
        </w:rPr>
        <w:t>Funding</w:t>
      </w:r>
      <w:r w:rsidR="00D93E57">
        <w:rPr>
          <w:rFonts w:asciiTheme="minorHAnsi" w:eastAsia="Arial" w:hAnsiTheme="minorHAnsi"/>
          <w:b/>
          <w:spacing w:val="-1"/>
          <w:sz w:val="22"/>
          <w:szCs w:val="22"/>
          <w:u w:val="single"/>
        </w:rPr>
        <w:t>:</w:t>
      </w:r>
    </w:p>
    <w:p w:rsidR="000462D0" w:rsidRDefault="000462D0" w:rsidP="00E83D20">
      <w:pPr>
        <w:widowControl w:val="0"/>
        <w:spacing w:line="276" w:lineRule="auto"/>
        <w:ind w:left="180" w:right="187"/>
        <w:jc w:val="both"/>
        <w:rPr>
          <w:rFonts w:ascii="Calibri" w:eastAsia="Arial" w:hAnsi="Calibri" w:cs="Arial"/>
          <w:bCs/>
          <w:spacing w:val="-1"/>
          <w:sz w:val="22"/>
          <w:szCs w:val="22"/>
        </w:rPr>
      </w:pP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Funding </w:t>
      </w:r>
      <w:r w:rsidRPr="00E83D20">
        <w:rPr>
          <w:rFonts w:asciiTheme="minorHAnsi" w:eastAsia="Arial" w:hAnsiTheme="minorHAnsi"/>
          <w:spacing w:val="-2"/>
          <w:sz w:val="22"/>
          <w:szCs w:val="22"/>
        </w:rPr>
        <w:t>will</w:t>
      </w:r>
      <w:r w:rsidRPr="00E83D20">
        <w:rPr>
          <w:rFonts w:asciiTheme="minorHAnsi" w:eastAsia="Arial" w:hAnsiTheme="minorHAnsi"/>
          <w:sz w:val="22"/>
          <w:szCs w:val="22"/>
        </w:rPr>
        <w:t xml:space="preserve"> come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 xml:space="preserve"> from</w:t>
      </w:r>
      <w:r w:rsidRPr="00E83D20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="00D93E57">
        <w:rPr>
          <w:rFonts w:asciiTheme="minorHAnsi" w:eastAsia="Arial" w:hAnsiTheme="minorHAnsi"/>
          <w:spacing w:val="-1"/>
          <w:sz w:val="22"/>
          <w:szCs w:val="22"/>
        </w:rPr>
        <w:t>the</w:t>
      </w:r>
      <w:r w:rsidR="00C55FA0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HUD</w:t>
      </w:r>
      <w:r w:rsidRPr="00E83D20">
        <w:rPr>
          <w:rFonts w:asciiTheme="minorHAnsi" w:eastAsia="Arial" w:hAnsiTheme="minorHAnsi"/>
          <w:spacing w:val="54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2014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McKinney-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 xml:space="preserve">Vento </w:t>
      </w:r>
      <w:r w:rsidR="00D85765" w:rsidRPr="00BE4BA7">
        <w:rPr>
          <w:rFonts w:asciiTheme="minorHAnsi" w:eastAsia="Arial" w:hAnsiTheme="minorHAnsi"/>
          <w:spacing w:val="-1"/>
          <w:sz w:val="22"/>
          <w:szCs w:val="22"/>
        </w:rPr>
        <w:t>Act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,</w:t>
      </w:r>
      <w:r w:rsidRPr="00BE4BA7">
        <w:rPr>
          <w:rFonts w:asciiTheme="minorHAnsi" w:eastAsia="Arial" w:hAnsiTheme="minorHAnsi"/>
          <w:sz w:val="22"/>
          <w:szCs w:val="22"/>
        </w:rPr>
        <w:t xml:space="preserve"> as</w:t>
      </w:r>
      <w:r w:rsidRPr="00BE4BA7">
        <w:rPr>
          <w:rFonts w:asciiTheme="minorHAnsi" w:eastAsia="Arial" w:hAnsiTheme="minorHAnsi"/>
          <w:spacing w:val="53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 xml:space="preserve">amended </w:t>
      </w:r>
      <w:r w:rsidR="00D85765" w:rsidRPr="00BE4BA7">
        <w:rPr>
          <w:rFonts w:asciiTheme="minorHAnsi" w:eastAsia="Arial" w:hAnsiTheme="minorHAnsi"/>
          <w:spacing w:val="-1"/>
          <w:sz w:val="22"/>
          <w:szCs w:val="22"/>
        </w:rPr>
        <w:t xml:space="preserve">by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the</w:t>
      </w:r>
      <w:r w:rsidRPr="00BE4BA7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HEARTH</w:t>
      </w:r>
      <w:r w:rsidRPr="00BE4BA7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z w:val="22"/>
          <w:szCs w:val="22"/>
        </w:rPr>
        <w:t xml:space="preserve">Act </w:t>
      </w:r>
      <w:r w:rsidR="00D85765" w:rsidRPr="00BE4BA7">
        <w:rPr>
          <w:rFonts w:asciiTheme="minorHAnsi" w:eastAsia="Arial" w:hAnsiTheme="minorHAnsi"/>
          <w:spacing w:val="-1"/>
          <w:sz w:val="22"/>
          <w:szCs w:val="22"/>
        </w:rPr>
        <w:t xml:space="preserve">as governed by the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CoC</w:t>
      </w:r>
      <w:r w:rsidRPr="00BE4BA7">
        <w:rPr>
          <w:rFonts w:asciiTheme="minorHAnsi" w:eastAsia="Arial" w:hAnsiTheme="minorHAnsi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Program</w:t>
      </w:r>
      <w:r w:rsidRPr="00BE4BA7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Interim Rule.</w:t>
      </w:r>
      <w:r w:rsidRPr="00BE4BA7">
        <w:rPr>
          <w:rFonts w:asciiTheme="minorHAnsi" w:eastAsia="Arial" w:hAnsiTheme="minorHAnsi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More</w:t>
      </w:r>
      <w:r w:rsidRPr="00BE4BA7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information</w:t>
      </w:r>
      <w:r w:rsidRPr="00BE4BA7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on</w:t>
      </w:r>
      <w:r w:rsidRPr="00BE4BA7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this</w:t>
      </w:r>
      <w:r w:rsidRPr="00BE4BA7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program,</w:t>
      </w:r>
      <w:r w:rsidRPr="00BE4BA7">
        <w:rPr>
          <w:rFonts w:asciiTheme="minorHAnsi" w:eastAsia="Arial" w:hAnsiTheme="minorHAnsi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the</w:t>
      </w:r>
      <w:r w:rsidRPr="00BE4BA7">
        <w:rPr>
          <w:rFonts w:asciiTheme="minorHAnsi" w:eastAsia="Arial" w:hAnsiTheme="minorHAnsi"/>
          <w:spacing w:val="55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z w:val="22"/>
          <w:szCs w:val="22"/>
        </w:rPr>
        <w:t xml:space="preserve">HEARTH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Act,</w:t>
      </w:r>
      <w:r w:rsidRPr="00BE4BA7">
        <w:rPr>
          <w:rFonts w:asciiTheme="minorHAnsi" w:eastAsia="Arial" w:hAnsiTheme="minorHAnsi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the</w:t>
      </w:r>
      <w:r w:rsidRPr="00BE4BA7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BE4BA7">
        <w:rPr>
          <w:rFonts w:asciiTheme="minorHAnsi" w:eastAsia="Arial" w:hAnsiTheme="minorHAnsi"/>
          <w:spacing w:val="-1"/>
          <w:sz w:val="22"/>
          <w:szCs w:val="22"/>
        </w:rPr>
        <w:t>Interim</w:t>
      </w:r>
      <w:r w:rsidRPr="00BE4BA7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Rule,</w:t>
      </w:r>
      <w:r w:rsidRPr="00E83D20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and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the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NOFA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is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available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on</w:t>
      </w:r>
      <w:r w:rsidRPr="00E83D20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HUD’s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spacing w:val="-1"/>
          <w:sz w:val="22"/>
          <w:szCs w:val="22"/>
        </w:rPr>
        <w:t>website:</w:t>
      </w:r>
      <w:r w:rsidRPr="00E83D20">
        <w:rPr>
          <w:rFonts w:asciiTheme="minorHAnsi" w:eastAsia="Arial" w:hAnsiTheme="minorHAnsi"/>
          <w:sz w:val="22"/>
          <w:szCs w:val="22"/>
        </w:rPr>
        <w:t xml:space="preserve"> </w:t>
      </w:r>
      <w:r w:rsidRPr="00E83D20">
        <w:rPr>
          <w:rFonts w:asciiTheme="minorHAnsi" w:eastAsia="Arial" w:hAnsiTheme="minorHAnsi"/>
          <w:color w:val="0000FF"/>
          <w:sz w:val="22"/>
          <w:szCs w:val="22"/>
        </w:rPr>
        <w:t xml:space="preserve"> </w:t>
      </w:r>
      <w:hyperlink r:id="rId12">
        <w:r w:rsidRPr="00E83D20">
          <w:rPr>
            <w:rFonts w:asciiTheme="minorHAnsi" w:eastAsia="Arial" w:hAnsiTheme="minorHAnsi"/>
            <w:color w:val="0000FF"/>
            <w:spacing w:val="-1"/>
            <w:sz w:val="22"/>
            <w:szCs w:val="22"/>
            <w:u w:val="single" w:color="0000FF"/>
          </w:rPr>
          <w:t>https://www.onecpd.info/</w:t>
        </w:r>
      </w:hyperlink>
      <w:r w:rsidRPr="00E83D20">
        <w:rPr>
          <w:rFonts w:asciiTheme="minorHAnsi" w:eastAsia="Arial" w:hAnsiTheme="minorHAnsi"/>
          <w:spacing w:val="-1"/>
          <w:sz w:val="22"/>
          <w:szCs w:val="22"/>
        </w:rPr>
        <w:t>.</w:t>
      </w:r>
      <w:r w:rsidRPr="000462D0">
        <w:rPr>
          <w:rFonts w:ascii="Calibri" w:eastAsia="Arial" w:hAnsi="Calibri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Please</w:t>
      </w:r>
      <w:r w:rsidRPr="00CA3E14">
        <w:rPr>
          <w:rFonts w:ascii="Calibri" w:eastAsia="Arial" w:hAnsi="Calibri" w:cs="Arial"/>
          <w:b/>
          <w:bCs/>
          <w:spacing w:val="1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note: capital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projects (acquisition,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rehabilitation,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or</w:t>
      </w:r>
      <w:r w:rsidRPr="00CA3E14">
        <w:rPr>
          <w:rFonts w:ascii="Calibri" w:eastAsia="Arial" w:hAnsi="Calibri" w:cs="Arial"/>
          <w:b/>
          <w:bCs/>
          <w:spacing w:val="68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new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construction) are</w:t>
      </w:r>
      <w:r w:rsidRPr="00CA3E14">
        <w:rPr>
          <w:rFonts w:ascii="Calibri" w:eastAsia="Arial" w:hAnsi="Calibri" w:cs="Arial"/>
          <w:b/>
          <w:bCs/>
          <w:spacing w:val="1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not being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solicited</w:t>
      </w:r>
      <w:r w:rsidRPr="00CA3E14">
        <w:rPr>
          <w:rFonts w:ascii="Calibri" w:eastAsia="Arial" w:hAnsi="Calibri" w:cs="Arial"/>
          <w:b/>
          <w:bCs/>
          <w:spacing w:val="-3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with</w:t>
      </w:r>
      <w:r w:rsidRPr="00CA3E14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this</w:t>
      </w:r>
      <w:r w:rsidRPr="00CA3E14">
        <w:rPr>
          <w:rFonts w:ascii="Calibri" w:eastAsia="Arial" w:hAnsi="Calibri" w:cs="Arial"/>
          <w:b/>
          <w:bCs/>
          <w:spacing w:val="1"/>
          <w:sz w:val="22"/>
          <w:szCs w:val="22"/>
        </w:rPr>
        <w:t xml:space="preserve"> </w:t>
      </w:r>
      <w:r w:rsidRPr="00CA3E14">
        <w:rPr>
          <w:rFonts w:ascii="Calibri" w:eastAsia="Arial" w:hAnsi="Calibri" w:cs="Arial"/>
          <w:b/>
          <w:bCs/>
          <w:spacing w:val="-1"/>
          <w:sz w:val="22"/>
          <w:szCs w:val="22"/>
        </w:rPr>
        <w:t>notice.</w:t>
      </w:r>
    </w:p>
    <w:p w:rsidR="000462D0" w:rsidRDefault="000462D0" w:rsidP="000462D0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2D0" w:rsidRPr="00C55FA0" w:rsidRDefault="000462D0" w:rsidP="00E83D20">
      <w:pPr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b/>
          <w:color w:val="000000"/>
          <w:sz w:val="22"/>
          <w:szCs w:val="22"/>
          <w:u w:val="single"/>
        </w:rPr>
      </w:pPr>
      <w:r w:rsidRPr="00C55FA0">
        <w:rPr>
          <w:rFonts w:ascii="Calibri" w:eastAsia="Calibri" w:hAnsi="Calibri"/>
          <w:b/>
          <w:color w:val="000000"/>
          <w:sz w:val="22"/>
          <w:szCs w:val="22"/>
          <w:u w:val="single"/>
        </w:rPr>
        <w:t>Submission</w:t>
      </w:r>
      <w:r w:rsidR="00D93E57">
        <w:rPr>
          <w:rFonts w:ascii="Calibri" w:eastAsia="Calibri" w:hAnsi="Calibri"/>
          <w:b/>
          <w:color w:val="000000"/>
          <w:sz w:val="22"/>
          <w:szCs w:val="22"/>
          <w:u w:val="single"/>
        </w:rPr>
        <w:t>: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color w:val="000000"/>
          <w:sz w:val="22"/>
          <w:szCs w:val="22"/>
        </w:rPr>
      </w:pPr>
      <w:r w:rsidRPr="000462D0">
        <w:rPr>
          <w:rFonts w:ascii="Calibri" w:eastAsia="Calibri" w:hAnsi="Calibri"/>
          <w:color w:val="000000"/>
          <w:sz w:val="22"/>
          <w:szCs w:val="22"/>
        </w:rPr>
        <w:t xml:space="preserve">Complete Attachment A:  </w:t>
      </w:r>
      <w:r w:rsidR="0050412E">
        <w:rPr>
          <w:rFonts w:ascii="Calibri" w:eastAsia="Calibri" w:hAnsi="Calibri"/>
          <w:color w:val="000000"/>
          <w:sz w:val="22"/>
          <w:szCs w:val="22"/>
        </w:rPr>
        <w:t>Request for Information</w:t>
      </w:r>
      <w:r w:rsidRPr="000462D0">
        <w:rPr>
          <w:rFonts w:ascii="Calibri" w:eastAsia="Calibri" w:hAnsi="Calibri"/>
          <w:color w:val="000000"/>
          <w:sz w:val="22"/>
          <w:szCs w:val="22"/>
        </w:rPr>
        <w:t xml:space="preserve">, and return to LAHSA vie e-mail to </w:t>
      </w:r>
      <w:hyperlink r:id="rId13" w:history="1">
        <w:r w:rsidRPr="000462D0">
          <w:rPr>
            <w:rFonts w:ascii="Calibri" w:eastAsia="Calibri" w:hAnsi="Calibri"/>
            <w:color w:val="0000FF"/>
            <w:sz w:val="22"/>
            <w:szCs w:val="22"/>
            <w:u w:val="single"/>
          </w:rPr>
          <w:t>fundingopportunities@lahsa.org</w:t>
        </w:r>
      </w:hyperlink>
      <w:r w:rsidRPr="000462D0">
        <w:rPr>
          <w:rFonts w:ascii="Calibri" w:eastAsia="Calibri" w:hAnsi="Calibri"/>
          <w:color w:val="000000"/>
          <w:sz w:val="22"/>
          <w:szCs w:val="22"/>
        </w:rPr>
        <w:t xml:space="preserve"> no later than </w:t>
      </w:r>
      <w:r w:rsidR="00AB2C0E" w:rsidRPr="00AB2C0E">
        <w:rPr>
          <w:rFonts w:ascii="Calibri" w:eastAsia="Calibri" w:hAnsi="Calibri"/>
          <w:b/>
          <w:color w:val="000000"/>
          <w:sz w:val="22"/>
          <w:szCs w:val="22"/>
          <w:u w:val="single"/>
        </w:rPr>
        <w:t>3 p.m</w:t>
      </w:r>
      <w:r w:rsidR="00AB2C0E">
        <w:rPr>
          <w:rFonts w:ascii="Calibri" w:eastAsia="Calibri" w:hAnsi="Calibri"/>
          <w:b/>
          <w:color w:val="000000"/>
          <w:sz w:val="22"/>
          <w:szCs w:val="22"/>
          <w:u w:val="single"/>
        </w:rPr>
        <w:t>.</w:t>
      </w:r>
      <w:r w:rsidRPr="00AB2C0E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on</w:t>
      </w:r>
      <w:r w:rsidRPr="000462D0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T</w:t>
      </w:r>
      <w:r w:rsidR="00BE4BA7">
        <w:rPr>
          <w:rFonts w:ascii="Calibri" w:eastAsia="Calibri" w:hAnsi="Calibri"/>
          <w:b/>
          <w:color w:val="000000"/>
          <w:sz w:val="22"/>
          <w:szCs w:val="22"/>
          <w:u w:val="single"/>
        </w:rPr>
        <w:t>hursday</w:t>
      </w:r>
      <w:r w:rsidRPr="000462D0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August </w:t>
      </w:r>
      <w:r w:rsidR="00BE4BA7">
        <w:rPr>
          <w:rFonts w:ascii="Calibri" w:eastAsia="Calibri" w:hAnsi="Calibri"/>
          <w:b/>
          <w:color w:val="000000"/>
          <w:sz w:val="22"/>
          <w:szCs w:val="22"/>
          <w:u w:val="single"/>
        </w:rPr>
        <w:t>7</w:t>
      </w:r>
      <w:r w:rsidRPr="000462D0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, 2014 </w:t>
      </w:r>
      <w:r w:rsidRPr="000462D0">
        <w:rPr>
          <w:rFonts w:ascii="Calibri" w:eastAsia="Calibri" w:hAnsi="Calibri"/>
          <w:color w:val="000000"/>
          <w:sz w:val="22"/>
          <w:szCs w:val="22"/>
        </w:rPr>
        <w:t xml:space="preserve">or via </w:t>
      </w:r>
      <w:r w:rsidR="00F80B97">
        <w:rPr>
          <w:rFonts w:ascii="Calibri" w:eastAsia="Calibri" w:hAnsi="Calibri"/>
          <w:color w:val="000000"/>
          <w:sz w:val="22"/>
          <w:szCs w:val="22"/>
        </w:rPr>
        <w:t xml:space="preserve">U.S. Postal Service </w:t>
      </w:r>
      <w:r w:rsidRPr="000462D0">
        <w:rPr>
          <w:rFonts w:ascii="Calibri" w:eastAsia="Calibri" w:hAnsi="Calibri"/>
          <w:color w:val="000000"/>
          <w:sz w:val="22"/>
          <w:szCs w:val="22"/>
        </w:rPr>
        <w:t>to: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0462D0">
        <w:rPr>
          <w:rFonts w:ascii="Calibri" w:eastAsia="Calibri" w:hAnsi="Calibri"/>
          <w:color w:val="000000"/>
          <w:sz w:val="22"/>
          <w:szCs w:val="22"/>
        </w:rPr>
        <w:t xml:space="preserve">Funding Manager – CoC </w:t>
      </w:r>
      <w:r w:rsidR="00AB2C0E">
        <w:rPr>
          <w:rFonts w:ascii="Calibri" w:eastAsia="Calibri" w:hAnsi="Calibri"/>
          <w:color w:val="000000"/>
          <w:sz w:val="22"/>
          <w:szCs w:val="22"/>
        </w:rPr>
        <w:t>Request for Information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0462D0">
        <w:rPr>
          <w:rFonts w:ascii="Calibri" w:eastAsia="Calibri" w:hAnsi="Calibri"/>
          <w:color w:val="000000"/>
          <w:sz w:val="22"/>
          <w:szCs w:val="22"/>
        </w:rPr>
        <w:t>Los Angeles Homeless Services Authority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0462D0">
        <w:rPr>
          <w:rFonts w:ascii="Calibri" w:eastAsia="Calibri" w:hAnsi="Calibri"/>
          <w:color w:val="000000"/>
          <w:sz w:val="22"/>
          <w:szCs w:val="22"/>
        </w:rPr>
        <w:t>811 Wilshire Blvd. 6</w:t>
      </w:r>
      <w:r w:rsidRPr="000462D0">
        <w:rPr>
          <w:rFonts w:ascii="Calibri" w:eastAsia="Calibri" w:hAnsi="Calibri"/>
          <w:color w:val="000000"/>
          <w:sz w:val="22"/>
          <w:szCs w:val="22"/>
          <w:vertAlign w:val="superscript"/>
        </w:rPr>
        <w:t>th</w:t>
      </w:r>
      <w:r w:rsidRPr="000462D0">
        <w:rPr>
          <w:rFonts w:ascii="Calibri" w:eastAsia="Calibri" w:hAnsi="Calibri"/>
          <w:color w:val="000000"/>
          <w:sz w:val="22"/>
          <w:szCs w:val="22"/>
        </w:rPr>
        <w:t xml:space="preserve"> floor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0462D0">
        <w:rPr>
          <w:rFonts w:ascii="Calibri" w:eastAsia="Calibri" w:hAnsi="Calibri"/>
          <w:color w:val="000000"/>
          <w:sz w:val="22"/>
          <w:szCs w:val="22"/>
        </w:rPr>
        <w:t>Los Angeles, CA 90017</w:t>
      </w:r>
    </w:p>
    <w:p w:rsidR="000462D0" w:rsidRPr="000462D0" w:rsidRDefault="000462D0" w:rsidP="00E83D20">
      <w:pPr>
        <w:autoSpaceDE w:val="0"/>
        <w:autoSpaceDN w:val="0"/>
        <w:adjustRightInd w:val="0"/>
        <w:spacing w:line="276" w:lineRule="auto"/>
        <w:ind w:left="720"/>
        <w:rPr>
          <w:rFonts w:ascii="Calibri" w:eastAsia="Calibri" w:hAnsi="Calibri"/>
          <w:color w:val="000000"/>
          <w:sz w:val="22"/>
          <w:szCs w:val="22"/>
        </w:rPr>
      </w:pPr>
    </w:p>
    <w:p w:rsidR="000462D0" w:rsidRPr="00E83D20" w:rsidRDefault="000462D0" w:rsidP="00E83D2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color w:val="000000"/>
          <w:sz w:val="22"/>
          <w:szCs w:val="22"/>
        </w:rPr>
      </w:pPr>
      <w:r w:rsidRPr="00E83D20">
        <w:rPr>
          <w:rFonts w:ascii="Calibri" w:eastAsia="Calibri" w:hAnsi="Calibri"/>
          <w:b/>
          <w:color w:val="000000"/>
          <w:sz w:val="22"/>
          <w:szCs w:val="22"/>
        </w:rPr>
        <w:t>No hand</w:t>
      </w:r>
      <w:r w:rsidR="00F80B97">
        <w:rPr>
          <w:rFonts w:ascii="Calibri" w:eastAsia="Calibri" w:hAnsi="Calibri"/>
          <w:b/>
          <w:color w:val="000000"/>
          <w:sz w:val="22"/>
          <w:szCs w:val="22"/>
        </w:rPr>
        <w:t>-</w:t>
      </w:r>
      <w:r w:rsidRPr="00E83D20">
        <w:rPr>
          <w:rFonts w:ascii="Calibri" w:eastAsia="Calibri" w:hAnsi="Calibri"/>
          <w:b/>
          <w:color w:val="000000"/>
          <w:sz w:val="22"/>
          <w:szCs w:val="22"/>
        </w:rPr>
        <w:t xml:space="preserve">delivered submissions </w:t>
      </w:r>
      <w:r w:rsidR="00E83D20" w:rsidRPr="00E83D20">
        <w:rPr>
          <w:rFonts w:ascii="Calibri" w:eastAsia="Calibri" w:hAnsi="Calibri"/>
          <w:b/>
          <w:color w:val="000000"/>
          <w:sz w:val="22"/>
          <w:szCs w:val="22"/>
        </w:rPr>
        <w:t>will be accepted</w:t>
      </w:r>
      <w:r w:rsidRPr="00E83D20">
        <w:rPr>
          <w:rFonts w:ascii="Calibri" w:eastAsia="Calibri" w:hAnsi="Calibri"/>
          <w:b/>
          <w:color w:val="000000"/>
          <w:sz w:val="22"/>
          <w:szCs w:val="22"/>
        </w:rPr>
        <w:t>!</w:t>
      </w:r>
    </w:p>
    <w:p w:rsidR="00AB0872" w:rsidRDefault="00AB0872" w:rsidP="000462D0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B206B4" w:rsidRDefault="00B206B4">
      <w:p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br w:type="page"/>
      </w:r>
    </w:p>
    <w:p w:rsidR="000462D0" w:rsidRPr="000462D0" w:rsidRDefault="000462D0" w:rsidP="000462D0">
      <w:pPr>
        <w:autoSpaceDE w:val="0"/>
        <w:autoSpaceDN w:val="0"/>
        <w:adjustRightInd w:val="0"/>
        <w:rPr>
          <w:rFonts w:ascii="Calibri" w:eastAsia="Calibri" w:hAnsi="Calibri"/>
          <w:b/>
          <w:color w:val="244061"/>
          <w:sz w:val="32"/>
          <w:szCs w:val="32"/>
          <w:u w:val="single"/>
        </w:rPr>
      </w:pPr>
      <w:r w:rsidRPr="000462D0">
        <w:rPr>
          <w:rFonts w:ascii="Calibri" w:eastAsia="Calibri" w:hAnsi="Calibri"/>
          <w:b/>
          <w:color w:val="244061"/>
          <w:sz w:val="32"/>
          <w:szCs w:val="32"/>
          <w:u w:val="single"/>
        </w:rPr>
        <w:lastRenderedPageBreak/>
        <w:t xml:space="preserve">Attachment A:  </w:t>
      </w:r>
      <w:r w:rsidR="00F80B97">
        <w:rPr>
          <w:rFonts w:ascii="Calibri" w:eastAsia="Calibri" w:hAnsi="Calibri"/>
          <w:b/>
          <w:color w:val="244061"/>
          <w:sz w:val="32"/>
          <w:szCs w:val="32"/>
          <w:u w:val="single"/>
        </w:rPr>
        <w:t>Request for Information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28"/>
        <w:gridCol w:w="3600"/>
        <w:gridCol w:w="810"/>
        <w:gridCol w:w="1830"/>
      </w:tblGrid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Legal Name of Agency: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Director: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Director E-Mail: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Board Chair: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57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Agency Address: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City: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Zip: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Agency Telephone: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B0872" w:rsidRDefault="00AB0872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28"/>
        <w:gridCol w:w="6240"/>
      </w:tblGrid>
      <w:tr w:rsidR="000462D0" w:rsidRPr="000462D0" w:rsidTr="00AB0872">
        <w:trPr>
          <w:trHeight w:val="647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Legal Authorized Representative &amp; Fiscal Accountability Agent  (The person(s) authorized to enter &amp; sign contracts, payment requests, checks, and legal documents)</w:t>
            </w: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Authorized Rep. / Title: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Rep. Telephone: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Rep. E-Mail: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Title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Phone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E-Mail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76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Contact Person for Submission (If diff. from Authorized Rep.)</w:t>
            </w: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/ Title</w:t>
            </w:r>
          </w:p>
        </w:tc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Telephone:</w:t>
            </w:r>
          </w:p>
        </w:tc>
        <w:tc>
          <w:tcPr>
            <w:tcW w:w="62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E-Mail:</w:t>
            </w:r>
          </w:p>
        </w:tc>
        <w:tc>
          <w:tcPr>
            <w:tcW w:w="62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49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Homeless Managem</w:t>
            </w:r>
            <w:r w:rsidR="00AB0872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ent Information Systems (HMIS) </w:t>
            </w:r>
          </w:p>
        </w:tc>
      </w:tr>
      <w:tr w:rsidR="000462D0" w:rsidRPr="000462D0" w:rsidTr="00AB0872">
        <w:trPr>
          <w:trHeight w:val="513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Does your agency use HMIS:</w:t>
            </w:r>
          </w:p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Yes or No</w:t>
            </w:r>
          </w:p>
        </w:tc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4A6797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LAHSA </w:t>
            </w:r>
            <w:r w:rsidR="000462D0" w:rsidRPr="000462D0">
              <w:rPr>
                <w:rFonts w:ascii="Calibri" w:eastAsia="Calibri" w:hAnsi="Calibri"/>
                <w:sz w:val="22"/>
                <w:szCs w:val="22"/>
              </w:rPr>
              <w:t xml:space="preserve"> administrator</w:t>
            </w:r>
            <w:r w:rsidR="00D8576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of your system</w:t>
            </w:r>
            <w:r w:rsidR="00D8576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462D0" w:rsidRPr="000462D0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Yes or No</w:t>
            </w:r>
          </w:p>
        </w:tc>
        <w:tc>
          <w:tcPr>
            <w:tcW w:w="6240" w:type="dxa"/>
            <w:tcBorders>
              <w:top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40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206B4" w:rsidRDefault="00B206B4" w:rsidP="000462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206B4" w:rsidRDefault="00B206B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B206B4" w:rsidRPr="00B206B4" w:rsidRDefault="00B206B4">
      <w:pPr>
        <w:rPr>
          <w:rFonts w:ascii="Calibri" w:eastAsia="Calibri" w:hAnsi="Calibri"/>
          <w:b/>
          <w:color w:val="244061" w:themeColor="accent1" w:themeShade="80"/>
          <w:sz w:val="24"/>
          <w:szCs w:val="24"/>
        </w:rPr>
      </w:pPr>
      <w:r>
        <w:rPr>
          <w:rFonts w:ascii="Calibri" w:eastAsia="Calibri" w:hAnsi="Calibri"/>
          <w:b/>
          <w:sz w:val="22"/>
          <w:szCs w:val="22"/>
        </w:rPr>
        <w:t>PROJECT DETAIL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Program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location address: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Service Planning Area</w:t>
            </w:r>
            <w:r w:rsidR="007A1CE2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(SPA)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Fund amount requested for this program: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B206B4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Does all or a portion of this program already exist:</w:t>
            </w:r>
            <w:r w:rsid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C55FA0">
              <w:rPr>
                <w:rFonts w:ascii="Calibri" w:eastAsia="Calibri" w:hAnsi="Calibri"/>
                <w:sz w:val="22"/>
                <w:szCs w:val="22"/>
              </w:rPr>
              <w:t>(Y/N)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206B4" w:rsidRPr="000462D0" w:rsidTr="00C55FA0">
        <w:trPr>
          <w:trHeight w:val="560"/>
        </w:trPr>
        <w:tc>
          <w:tcPr>
            <w:tcW w:w="3708" w:type="dxa"/>
            <w:vAlign w:val="bottom"/>
          </w:tcPr>
          <w:p w:rsidR="00B206B4" w:rsidRPr="00C55FA0" w:rsidRDefault="00B206B4" w:rsidP="00BE4BA7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What </w:t>
            </w:r>
            <w:r w:rsidR="00BE4BA7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source of 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funds are currently in place </w:t>
            </w:r>
            <w:r w:rsidR="00BE4BA7" w:rsidRPr="00C55FA0">
              <w:rPr>
                <w:rFonts w:ascii="Calibri" w:eastAsia="Calibri" w:hAnsi="Calibri"/>
                <w:b/>
                <w:sz w:val="22"/>
                <w:szCs w:val="22"/>
              </w:rPr>
              <w:t>for this program: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6B4" w:rsidRPr="000462D0" w:rsidRDefault="00B206B4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D93E57" w:rsidRDefault="000462D0" w:rsidP="0079307D">
            <w:pPr>
              <w:rPr>
                <w:rFonts w:ascii="Calibri" w:eastAsia="Calibri" w:hAnsi="Calibri"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Program Type Proposed</w:t>
            </w:r>
            <w:r w:rsidRPr="00D93E57">
              <w:rPr>
                <w:rFonts w:ascii="Calibri" w:eastAsia="Calibri" w:hAnsi="Calibri"/>
                <w:sz w:val="22"/>
                <w:szCs w:val="22"/>
              </w:rPr>
              <w:t>(</w:t>
            </w:r>
            <w:r w:rsidR="007A1CE2" w:rsidRPr="00D93E57">
              <w:rPr>
                <w:rFonts w:ascii="Calibri" w:eastAsia="Calibri" w:hAnsi="Calibri"/>
                <w:sz w:val="22"/>
                <w:szCs w:val="22"/>
              </w:rPr>
              <w:t>RRH</w:t>
            </w:r>
            <w:r w:rsidRPr="00D93E57">
              <w:rPr>
                <w:rFonts w:ascii="Calibri" w:eastAsia="Calibri" w:hAnsi="Calibri"/>
                <w:sz w:val="22"/>
                <w:szCs w:val="22"/>
              </w:rPr>
              <w:t xml:space="preserve"> or PSH)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Target Population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Number of persons to be served in a given day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Number of Beds to be filled in any given day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Number of </w:t>
            </w:r>
            <w:r w:rsidR="00D85765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Housing 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Units Proposed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Identified Partners: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85765" w:rsidRPr="000462D0" w:rsidTr="00C55FA0">
        <w:trPr>
          <w:trHeight w:val="560"/>
        </w:trPr>
        <w:tc>
          <w:tcPr>
            <w:tcW w:w="3708" w:type="dxa"/>
            <w:vAlign w:val="bottom"/>
          </w:tcPr>
          <w:p w:rsidR="0079307D" w:rsidRPr="00C55FA0" w:rsidRDefault="00D85765" w:rsidP="00C55FA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Signature of Authorized Representative:</w:t>
            </w:r>
            <w:r w:rsidR="0079307D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765" w:rsidRPr="000462D0" w:rsidRDefault="00C55FA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Date:</w:t>
            </w:r>
          </w:p>
        </w:tc>
      </w:tr>
    </w:tbl>
    <w:p w:rsidR="004571ED" w:rsidRPr="004571ED" w:rsidRDefault="004571ED" w:rsidP="004571ED">
      <w:pPr>
        <w:spacing w:after="200"/>
        <w:jc w:val="both"/>
        <w:rPr>
          <w:rFonts w:ascii="Calibri" w:eastAsia="Calibri" w:hAnsi="Calibri"/>
          <w:b/>
          <w:i/>
          <w:spacing w:val="-1"/>
          <w:sz w:val="22"/>
          <w:szCs w:val="22"/>
        </w:rPr>
      </w:pP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>The number and quality of responses to this Request for Information will assist LAHSA in determining the level of resources to make available through a Request for Proposal</w:t>
      </w:r>
      <w:r>
        <w:rPr>
          <w:rFonts w:ascii="Calibri" w:eastAsia="Calibri" w:hAnsi="Calibri"/>
          <w:b/>
          <w:i/>
          <w:spacing w:val="-1"/>
          <w:sz w:val="22"/>
          <w:szCs w:val="22"/>
        </w:rPr>
        <w:t>s</w:t>
      </w: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 xml:space="preserve"> (RFP). The level of interest </w:t>
      </w:r>
      <w:r>
        <w:rPr>
          <w:rFonts w:ascii="Calibri" w:eastAsia="Calibri" w:hAnsi="Calibri"/>
          <w:b/>
          <w:i/>
          <w:spacing w:val="-1"/>
          <w:sz w:val="22"/>
          <w:szCs w:val="22"/>
        </w:rPr>
        <w:t>that applicants express</w:t>
      </w: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 xml:space="preserve"> in each program type (RRH or PSH) will further inform decisions regarding funding availability.</w:t>
      </w:r>
    </w:p>
    <w:p w:rsidR="00AB2C0E" w:rsidRPr="009B3648" w:rsidRDefault="0050412E" w:rsidP="00B206B4">
      <w:pPr>
        <w:spacing w:after="120"/>
        <w:rPr>
          <w:rFonts w:ascii="Calibri" w:eastAsia="Calibri" w:hAnsi="Calibri"/>
          <w:b/>
          <w:sz w:val="22"/>
          <w:szCs w:val="22"/>
        </w:rPr>
      </w:pPr>
      <w:bookmarkStart w:id="1" w:name="_Toc391290891"/>
      <w:r w:rsidRPr="009B3648">
        <w:rPr>
          <w:rFonts w:ascii="Calibri" w:eastAsia="Calibri" w:hAnsi="Calibri"/>
          <w:b/>
          <w:spacing w:val="-1"/>
          <w:sz w:val="22"/>
          <w:szCs w:val="22"/>
          <w:u w:val="single"/>
        </w:rPr>
        <w:t>Requirements</w:t>
      </w:r>
    </w:p>
    <w:p w:rsidR="000462D0" w:rsidRPr="000462D0" w:rsidRDefault="00AB2C0E" w:rsidP="0079307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Requirements </w:t>
      </w:r>
      <w:r w:rsidR="0050412E">
        <w:rPr>
          <w:rFonts w:ascii="Calibri" w:eastAsia="Calibri" w:hAnsi="Calibri"/>
          <w:sz w:val="22"/>
          <w:szCs w:val="22"/>
        </w:rPr>
        <w:t>for a</w:t>
      </w:r>
      <w:r w:rsidR="000462D0" w:rsidRPr="000462D0">
        <w:rPr>
          <w:rFonts w:ascii="Calibri" w:eastAsia="Calibri" w:hAnsi="Calibri"/>
          <w:sz w:val="22"/>
          <w:szCs w:val="22"/>
        </w:rPr>
        <w:t xml:space="preserve"> Request for Proposal may include, but </w:t>
      </w:r>
      <w:r w:rsidR="00C76B61">
        <w:rPr>
          <w:rFonts w:ascii="Calibri" w:eastAsia="Calibri" w:hAnsi="Calibri"/>
          <w:sz w:val="22"/>
          <w:szCs w:val="22"/>
        </w:rPr>
        <w:t>are</w:t>
      </w:r>
      <w:r w:rsidR="00C76B61" w:rsidRPr="000462D0">
        <w:rPr>
          <w:rFonts w:ascii="Calibri" w:eastAsia="Calibri" w:hAnsi="Calibri"/>
          <w:sz w:val="22"/>
          <w:szCs w:val="22"/>
        </w:rPr>
        <w:t xml:space="preserve"> </w:t>
      </w:r>
      <w:r w:rsidR="000462D0" w:rsidRPr="000462D0">
        <w:rPr>
          <w:rFonts w:ascii="Calibri" w:eastAsia="Calibri" w:hAnsi="Calibri"/>
          <w:sz w:val="22"/>
          <w:szCs w:val="22"/>
        </w:rPr>
        <w:t>not limited to:</w:t>
      </w:r>
    </w:p>
    <w:p w:rsidR="00C76B61" w:rsidRPr="00AB2C0E" w:rsidRDefault="00C76B61" w:rsidP="0079307D">
      <w:pPr>
        <w:widowControl w:val="0"/>
        <w:numPr>
          <w:ilvl w:val="0"/>
          <w:numId w:val="6"/>
        </w:numPr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Submission</w:t>
      </w:r>
      <w:r w:rsidRPr="000462D0">
        <w:rPr>
          <w:rFonts w:ascii="Calibri" w:eastAsia="Calibri" w:hAnsi="Calibri" w:cs="Arial"/>
          <w:sz w:val="22"/>
          <w:szCs w:val="22"/>
        </w:rPr>
        <w:t xml:space="preserve"> </w:t>
      </w:r>
      <w:r w:rsidR="000462D0" w:rsidRPr="000462D0">
        <w:rPr>
          <w:rFonts w:ascii="Calibri" w:eastAsia="Calibri" w:hAnsi="Calibri" w:cs="Arial"/>
          <w:sz w:val="22"/>
          <w:szCs w:val="22"/>
        </w:rPr>
        <w:t>of Core Documents</w:t>
      </w:r>
      <w:bookmarkEnd w:id="1"/>
      <w:r w:rsidR="000462D0" w:rsidRPr="000462D0"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 w:cs="Arial"/>
          <w:sz w:val="22"/>
          <w:szCs w:val="22"/>
        </w:rPr>
        <w:t>(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Core documents are listed at </w:t>
      </w:r>
      <w:bookmarkStart w:id="2" w:name="_GoBack"/>
      <w:bookmarkEnd w:id="2"/>
      <w:r w:rsidR="00A558B1">
        <w:rPr>
          <w:rFonts w:asciiTheme="minorHAnsi" w:hAnsiTheme="minorHAnsi"/>
        </w:rPr>
        <w:fldChar w:fldCharType="begin"/>
      </w:r>
      <w:r w:rsidR="00A558B1">
        <w:rPr>
          <w:rFonts w:asciiTheme="minorHAnsi" w:hAnsiTheme="minorHAnsi"/>
        </w:rPr>
        <w:instrText xml:space="preserve"> HYPERLINK "http://</w:instrText>
      </w:r>
      <w:r w:rsidR="00A558B1" w:rsidRPr="00A558B1">
        <w:rPr>
          <w:rFonts w:asciiTheme="minorHAnsi" w:hAnsiTheme="minorHAnsi"/>
        </w:rPr>
        <w:instrText>www.lahsa.org/funding</w:instrText>
      </w:r>
      <w:r w:rsidR="00A558B1">
        <w:rPr>
          <w:rFonts w:asciiTheme="minorHAnsi" w:hAnsiTheme="minorHAnsi"/>
        </w:rPr>
        <w:instrText xml:space="preserve">" </w:instrText>
      </w:r>
      <w:r w:rsidR="00A558B1">
        <w:rPr>
          <w:rFonts w:asciiTheme="minorHAnsi" w:hAnsiTheme="minorHAnsi"/>
        </w:rPr>
        <w:fldChar w:fldCharType="separate"/>
      </w:r>
      <w:r w:rsidR="00A558B1" w:rsidRPr="00F56BBD">
        <w:rPr>
          <w:rStyle w:val="Hyperlink"/>
          <w:rFonts w:asciiTheme="minorHAnsi" w:hAnsiTheme="minorHAnsi"/>
        </w:rPr>
        <w:t>www.lahsa.org/funding</w:t>
      </w:r>
      <w:r w:rsidR="00A558B1">
        <w:rPr>
          <w:rFonts w:asciiTheme="minorHAnsi" w:hAnsiTheme="minorHAnsi"/>
        </w:rPr>
        <w:fldChar w:fldCharType="end"/>
      </w:r>
    </w:p>
    <w:p w:rsidR="000462D0" w:rsidRPr="00C76B61" w:rsidRDefault="000462D0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C76B61">
        <w:rPr>
          <w:rFonts w:ascii="Calibri" w:eastAsia="Calibri" w:hAnsi="Calibri" w:cs="Arial"/>
          <w:sz w:val="22"/>
          <w:szCs w:val="22"/>
        </w:rPr>
        <w:t>Project Budget</w:t>
      </w:r>
    </w:p>
    <w:p w:rsidR="000462D0" w:rsidRPr="000462D0" w:rsidRDefault="00C76B61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Proof of </w:t>
      </w:r>
      <w:r w:rsidR="000462D0" w:rsidRPr="000462D0">
        <w:rPr>
          <w:rFonts w:ascii="Calibri" w:eastAsia="Calibri" w:hAnsi="Calibri" w:cs="Arial"/>
          <w:sz w:val="22"/>
          <w:szCs w:val="22"/>
        </w:rPr>
        <w:t>Match and Leverage</w:t>
      </w:r>
    </w:p>
    <w:p w:rsidR="000462D0" w:rsidRPr="000462D0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Detailed Project Description</w:t>
      </w:r>
    </w:p>
    <w:p w:rsidR="000462D0" w:rsidRPr="000462D0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Letters of reference from the following persons or entities in which the project would be located:</w:t>
      </w:r>
    </w:p>
    <w:p w:rsidR="000462D0" w:rsidRPr="000462D0" w:rsidRDefault="000462D0" w:rsidP="00B206B4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 xml:space="preserve">Coordinating Council representative </w:t>
      </w:r>
    </w:p>
    <w:p w:rsidR="000462D0" w:rsidRPr="000462D0" w:rsidRDefault="000462D0" w:rsidP="00B206B4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Homeless Coalition Lead</w:t>
      </w:r>
    </w:p>
    <w:p w:rsidR="000462D0" w:rsidRPr="00C76B61" w:rsidRDefault="00C76B61" w:rsidP="00C76B61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Homeless Families Solutions System (</w:t>
      </w:r>
      <w:r w:rsidR="000462D0" w:rsidRPr="00C76B61">
        <w:rPr>
          <w:rFonts w:ascii="Calibri" w:eastAsia="Calibri" w:hAnsi="Calibri" w:cs="Arial"/>
          <w:sz w:val="22"/>
          <w:szCs w:val="22"/>
        </w:rPr>
        <w:t>HFSS</w:t>
      </w:r>
      <w:r>
        <w:rPr>
          <w:rFonts w:ascii="Calibri" w:eastAsia="Calibri" w:hAnsi="Calibri" w:cs="Arial"/>
          <w:sz w:val="22"/>
          <w:szCs w:val="22"/>
        </w:rPr>
        <w:t>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– Family Solution</w:t>
      </w:r>
      <w:r w:rsidRPr="00C76B61">
        <w:rPr>
          <w:rFonts w:ascii="Calibri" w:eastAsia="Calibri" w:hAnsi="Calibri" w:cs="Arial"/>
          <w:sz w:val="22"/>
          <w:szCs w:val="22"/>
        </w:rPr>
        <w:t>s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Center</w:t>
      </w:r>
      <w:r>
        <w:rPr>
          <w:rFonts w:ascii="Calibri" w:eastAsia="Calibri" w:hAnsi="Calibri" w:cs="Arial"/>
          <w:sz w:val="22"/>
          <w:szCs w:val="22"/>
        </w:rPr>
        <w:t xml:space="preserve"> (FSC)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Coordinated Entry System</w:t>
      </w:r>
      <w:r>
        <w:rPr>
          <w:rFonts w:ascii="Calibri" w:eastAsia="Calibri" w:hAnsi="Calibri" w:cs="Arial"/>
          <w:sz w:val="22"/>
          <w:szCs w:val="22"/>
        </w:rPr>
        <w:t xml:space="preserve"> (CES)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Lead</w:t>
      </w:r>
    </w:p>
    <w:p w:rsidR="00E36BBC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 xml:space="preserve">Additional Documents as </w:t>
      </w:r>
      <w:r w:rsidR="00C76B61">
        <w:rPr>
          <w:rFonts w:ascii="Calibri" w:eastAsia="Calibri" w:hAnsi="Calibri" w:cs="Arial"/>
          <w:sz w:val="22"/>
          <w:szCs w:val="22"/>
        </w:rPr>
        <w:t>i</w:t>
      </w:r>
      <w:r w:rsidRPr="000462D0">
        <w:rPr>
          <w:rFonts w:ascii="Calibri" w:eastAsia="Calibri" w:hAnsi="Calibri" w:cs="Arial"/>
          <w:sz w:val="22"/>
          <w:szCs w:val="22"/>
        </w:rPr>
        <w:t>ndicated</w:t>
      </w:r>
    </w:p>
    <w:p w:rsidR="00632E8F" w:rsidRPr="00A34AB3" w:rsidRDefault="00632E8F" w:rsidP="009B3648">
      <w:pPr>
        <w:widowControl w:val="0"/>
        <w:spacing w:after="200"/>
        <w:contextualSpacing/>
        <w:rPr>
          <w:rFonts w:ascii="Calibri" w:eastAsia="Calibri" w:hAnsi="Calibri" w:cs="Arial"/>
          <w:sz w:val="22"/>
          <w:szCs w:val="22"/>
        </w:rPr>
      </w:pPr>
    </w:p>
    <w:sectPr w:rsidR="00632E8F" w:rsidRPr="00A34AB3" w:rsidSect="00C55FA0">
      <w:headerReference w:type="default" r:id="rId14"/>
      <w:type w:val="continuous"/>
      <w:pgSz w:w="12240" w:h="15840" w:code="1"/>
      <w:pgMar w:top="1008" w:right="1800" w:bottom="1080" w:left="172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0" w:rsidRDefault="00EF10D0">
      <w:r>
        <w:separator/>
      </w:r>
    </w:p>
  </w:endnote>
  <w:endnote w:type="continuationSeparator" w:id="0">
    <w:p w:rsidR="00EF10D0" w:rsidRDefault="00E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2"/>
        <w:szCs w:val="12"/>
      </w:rPr>
      <w:id w:val="-14550127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727" w:rsidRPr="006A5727" w:rsidRDefault="006A5727">
            <w:pPr>
              <w:pStyle w:val="Footer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B206B4" w:rsidRPr="006A5727" w:rsidRDefault="006A5727">
            <w:pPr>
              <w:pStyle w:val="Footer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6A5727">
              <w:rPr>
                <w:rFonts w:ascii="Univers" w:hAnsi="Univers"/>
                <w:sz w:val="12"/>
                <w:szCs w:val="12"/>
              </w:rPr>
              <w:t xml:space="preserve">A Joint Authority Created by the City and County of Los Angeles                                     </w:t>
            </w:r>
            <w:r w:rsidRPr="006A5727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B206B4" w:rsidRPr="006A5727">
              <w:rPr>
                <w:rFonts w:asciiTheme="minorHAnsi" w:hAnsiTheme="minorHAnsi"/>
                <w:sz w:val="12"/>
                <w:szCs w:val="12"/>
              </w:rPr>
              <w:t xml:space="preserve">Page </w: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begin"/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instrText xml:space="preserve"> PAGE </w:instrTex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separate"/>
            </w:r>
            <w:r w:rsidR="00A558B1">
              <w:rPr>
                <w:rFonts w:asciiTheme="minorHAnsi" w:hAnsiTheme="minorHAnsi"/>
                <w:b/>
                <w:bCs/>
                <w:noProof/>
                <w:sz w:val="12"/>
                <w:szCs w:val="12"/>
              </w:rPr>
              <w:t>1</w: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end"/>
            </w:r>
            <w:r w:rsidR="00B206B4" w:rsidRPr="006A5727">
              <w:rPr>
                <w:rFonts w:asciiTheme="minorHAnsi" w:hAnsiTheme="minorHAnsi"/>
                <w:sz w:val="12"/>
                <w:szCs w:val="12"/>
              </w:rPr>
              <w:t xml:space="preserve"> of </w: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begin"/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instrText xml:space="preserve"> NUMPAGES  </w:instrTex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separate"/>
            </w:r>
            <w:r w:rsidR="00A558B1">
              <w:rPr>
                <w:rFonts w:asciiTheme="minorHAnsi" w:hAnsiTheme="minorHAnsi"/>
                <w:b/>
                <w:bCs/>
                <w:noProof/>
                <w:sz w:val="12"/>
                <w:szCs w:val="12"/>
              </w:rPr>
              <w:t>4</w:t>
            </w:r>
            <w:r w:rsidR="00B206B4" w:rsidRPr="006A5727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97C31" w:rsidRDefault="00E97C31" w:rsidP="00B206B4">
    <w:pPr>
      <w:pStyle w:val="Footer"/>
      <w:numPr>
        <w:ilvl w:val="0"/>
        <w:numId w:val="8"/>
      </w:numPr>
      <w:jc w:val="center"/>
      <w:rPr>
        <w:rFonts w:ascii="Univers" w:hAnsi="Univers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0" w:rsidRDefault="00EF10D0">
      <w:r>
        <w:separator/>
      </w:r>
    </w:p>
  </w:footnote>
  <w:footnote w:type="continuationSeparator" w:id="0">
    <w:p w:rsidR="00EF10D0" w:rsidRDefault="00EF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9" w:rsidRDefault="00A558B1" w:rsidP="00CB74F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6E8"/>
    <w:multiLevelType w:val="hybridMultilevel"/>
    <w:tmpl w:val="9F3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B72"/>
    <w:multiLevelType w:val="hybridMultilevel"/>
    <w:tmpl w:val="C6E4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B7319"/>
    <w:multiLevelType w:val="hybridMultilevel"/>
    <w:tmpl w:val="AA0AC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2777"/>
    <w:multiLevelType w:val="hybridMultilevel"/>
    <w:tmpl w:val="B2AE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B1057"/>
    <w:multiLevelType w:val="hybridMultilevel"/>
    <w:tmpl w:val="27CE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48CA"/>
    <w:multiLevelType w:val="hybridMultilevel"/>
    <w:tmpl w:val="822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5092"/>
    <w:multiLevelType w:val="hybridMultilevel"/>
    <w:tmpl w:val="A5DECF6A"/>
    <w:lvl w:ilvl="0" w:tplc="C8F4ED8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F2CD2"/>
    <w:multiLevelType w:val="hybridMultilevel"/>
    <w:tmpl w:val="95463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honda Wilson">
    <w15:presenceInfo w15:providerId="Windows Live" w15:userId="8877f2765d09f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30"/>
    <w:rsid w:val="000462D0"/>
    <w:rsid w:val="00065D27"/>
    <w:rsid w:val="000727E3"/>
    <w:rsid w:val="000746E1"/>
    <w:rsid w:val="00122061"/>
    <w:rsid w:val="00160F27"/>
    <w:rsid w:val="00175D1C"/>
    <w:rsid w:val="001E16D2"/>
    <w:rsid w:val="001F4905"/>
    <w:rsid w:val="002045AB"/>
    <w:rsid w:val="002808DE"/>
    <w:rsid w:val="002846C8"/>
    <w:rsid w:val="00293D30"/>
    <w:rsid w:val="002C41AB"/>
    <w:rsid w:val="002C60F0"/>
    <w:rsid w:val="002F07A6"/>
    <w:rsid w:val="002F4676"/>
    <w:rsid w:val="0030783A"/>
    <w:rsid w:val="00321991"/>
    <w:rsid w:val="003315F2"/>
    <w:rsid w:val="0033173C"/>
    <w:rsid w:val="00336993"/>
    <w:rsid w:val="00346B46"/>
    <w:rsid w:val="003520A7"/>
    <w:rsid w:val="00365D2C"/>
    <w:rsid w:val="00375C67"/>
    <w:rsid w:val="003853BF"/>
    <w:rsid w:val="00393FAA"/>
    <w:rsid w:val="004571ED"/>
    <w:rsid w:val="00491F18"/>
    <w:rsid w:val="004A149D"/>
    <w:rsid w:val="004A6797"/>
    <w:rsid w:val="004D0E6C"/>
    <w:rsid w:val="004E6E86"/>
    <w:rsid w:val="0050412E"/>
    <w:rsid w:val="00511897"/>
    <w:rsid w:val="005B5291"/>
    <w:rsid w:val="005C18F3"/>
    <w:rsid w:val="005E6CCF"/>
    <w:rsid w:val="00600E61"/>
    <w:rsid w:val="006329B5"/>
    <w:rsid w:val="00632E8F"/>
    <w:rsid w:val="006655BD"/>
    <w:rsid w:val="006A5727"/>
    <w:rsid w:val="006A634E"/>
    <w:rsid w:val="006A704B"/>
    <w:rsid w:val="0070522A"/>
    <w:rsid w:val="00735C73"/>
    <w:rsid w:val="00760535"/>
    <w:rsid w:val="00787F6E"/>
    <w:rsid w:val="0079307D"/>
    <w:rsid w:val="007A1CE2"/>
    <w:rsid w:val="007A55FD"/>
    <w:rsid w:val="007B5A49"/>
    <w:rsid w:val="00817622"/>
    <w:rsid w:val="008728C9"/>
    <w:rsid w:val="008B34DF"/>
    <w:rsid w:val="008B4878"/>
    <w:rsid w:val="008D4BF8"/>
    <w:rsid w:val="00900A4D"/>
    <w:rsid w:val="00946482"/>
    <w:rsid w:val="009710CC"/>
    <w:rsid w:val="009806B8"/>
    <w:rsid w:val="009970CF"/>
    <w:rsid w:val="009A1036"/>
    <w:rsid w:val="009B3648"/>
    <w:rsid w:val="009C388B"/>
    <w:rsid w:val="00A01E01"/>
    <w:rsid w:val="00A172B7"/>
    <w:rsid w:val="00A27864"/>
    <w:rsid w:val="00A34AB3"/>
    <w:rsid w:val="00A558B1"/>
    <w:rsid w:val="00A57E73"/>
    <w:rsid w:val="00A75B1A"/>
    <w:rsid w:val="00AA7EE7"/>
    <w:rsid w:val="00AB0872"/>
    <w:rsid w:val="00AB2C0E"/>
    <w:rsid w:val="00AC1F8D"/>
    <w:rsid w:val="00AF7F1A"/>
    <w:rsid w:val="00B206B4"/>
    <w:rsid w:val="00B34C43"/>
    <w:rsid w:val="00B7737A"/>
    <w:rsid w:val="00B913C1"/>
    <w:rsid w:val="00BD03AB"/>
    <w:rsid w:val="00BD67B4"/>
    <w:rsid w:val="00BE4BA7"/>
    <w:rsid w:val="00C55FA0"/>
    <w:rsid w:val="00C76B61"/>
    <w:rsid w:val="00C83DD2"/>
    <w:rsid w:val="00C92AC4"/>
    <w:rsid w:val="00C948F9"/>
    <w:rsid w:val="00CA3E14"/>
    <w:rsid w:val="00D408D2"/>
    <w:rsid w:val="00D410EF"/>
    <w:rsid w:val="00D71830"/>
    <w:rsid w:val="00D85765"/>
    <w:rsid w:val="00D923E4"/>
    <w:rsid w:val="00D93E57"/>
    <w:rsid w:val="00DF0164"/>
    <w:rsid w:val="00E36BBC"/>
    <w:rsid w:val="00E72123"/>
    <w:rsid w:val="00E83D20"/>
    <w:rsid w:val="00E97C31"/>
    <w:rsid w:val="00EF10D0"/>
    <w:rsid w:val="00F14E0D"/>
    <w:rsid w:val="00F21ECC"/>
    <w:rsid w:val="00F44BD9"/>
    <w:rsid w:val="00F57136"/>
    <w:rsid w:val="00F5728E"/>
    <w:rsid w:val="00F62E24"/>
    <w:rsid w:val="00F80B97"/>
    <w:rsid w:val="00F830CB"/>
    <w:rsid w:val="00FA5DD4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771" w:h="10513" w:hSpace="187" w:vSpace="288" w:wrap="around" w:vAnchor="page" w:hAnchor="page" w:x="426" w:y="1"/>
      <w:shd w:val="pct20" w:color="auto" w:fill="FFFFFF"/>
      <w:jc w:val="center"/>
    </w:pPr>
    <w:rPr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="3771" w:h="10513" w:hSpace="187" w:vSpace="288" w:wrap="around" w:vAnchor="page" w:hAnchor="page" w:x="426" w:y="1"/>
      <w:spacing w:after="60"/>
    </w:pPr>
    <w:rPr>
      <w:rFonts w:ascii="Century Gothic" w:hAnsi="Century Gothic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framePr w:w="0" w:hRule="auto" w:hSpace="0" w:vSpace="0" w:wrap="auto" w:vAnchor="margin" w:hAnchor="text" w:xAlign="left" w:yAlign="inline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D2"/>
    <w:rPr>
      <w:b/>
      <w:bCs/>
    </w:rPr>
  </w:style>
  <w:style w:type="paragraph" w:customStyle="1" w:styleId="Default">
    <w:name w:val="Default"/>
    <w:rsid w:val="00A01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83D20"/>
  </w:style>
  <w:style w:type="character" w:customStyle="1" w:styleId="FooterChar">
    <w:name w:val="Footer Char"/>
    <w:basedOn w:val="DefaultParagraphFont"/>
    <w:link w:val="Footer"/>
    <w:uiPriority w:val="99"/>
    <w:rsid w:val="00B2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771" w:h="10513" w:hSpace="187" w:vSpace="288" w:wrap="around" w:vAnchor="page" w:hAnchor="page" w:x="426" w:y="1"/>
      <w:shd w:val="pct20" w:color="auto" w:fill="FFFFFF"/>
      <w:jc w:val="center"/>
    </w:pPr>
    <w:rPr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="3771" w:h="10513" w:hSpace="187" w:vSpace="288" w:wrap="around" w:vAnchor="page" w:hAnchor="page" w:x="426" w:y="1"/>
      <w:spacing w:after="60"/>
    </w:pPr>
    <w:rPr>
      <w:rFonts w:ascii="Century Gothic" w:hAnsi="Century Gothic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framePr w:w="0" w:hRule="auto" w:hSpace="0" w:vSpace="0" w:wrap="auto" w:vAnchor="margin" w:hAnchor="text" w:xAlign="left" w:yAlign="inline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D2"/>
    <w:rPr>
      <w:b/>
      <w:bCs/>
    </w:rPr>
  </w:style>
  <w:style w:type="paragraph" w:customStyle="1" w:styleId="Default">
    <w:name w:val="Default"/>
    <w:rsid w:val="00A01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83D20"/>
  </w:style>
  <w:style w:type="character" w:customStyle="1" w:styleId="FooterChar">
    <w:name w:val="Footer Char"/>
    <w:basedOn w:val="DefaultParagraphFont"/>
    <w:link w:val="Footer"/>
    <w:uiPriority w:val="99"/>
    <w:rsid w:val="00B2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undingopportunities@lahsa.org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onecpd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h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hs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2014 CoC Request for Information</vt:lpstr>
    </vt:vector>
  </TitlesOfParts>
  <Manager>Emily C Williams</Manager>
  <Company>LAHSA</Company>
  <LinksUpToDate>false</LinksUpToDate>
  <CharactersWithSpaces>5469</CharactersWithSpaces>
  <SharedDoc>false</SharedDoc>
  <HLinks>
    <vt:vector size="6" baseType="variant"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http://www.lahsa.org/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2014 CoC Request for Information</dc:title>
  <dc:subject>CoC NOFA, RRH, PHS,</dc:subject>
  <dc:creator>Nancy Neilson</dc:creator>
  <cp:keywords>FY2014 CoC NOFA</cp:keywords>
  <cp:lastModifiedBy>Nancy Neilson</cp:lastModifiedBy>
  <cp:revision>3</cp:revision>
  <cp:lastPrinted>2014-08-01T17:15:00Z</cp:lastPrinted>
  <dcterms:created xsi:type="dcterms:W3CDTF">2014-08-02T00:14:00Z</dcterms:created>
  <dcterms:modified xsi:type="dcterms:W3CDTF">2014-08-02T00:14:00Z</dcterms:modified>
</cp:coreProperties>
</file>